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AC4" w:rsidRDefault="00C4229B" w:rsidP="00C4229B">
      <w:pPr>
        <w:jc w:val="center"/>
        <w:rPr>
          <w:b/>
          <w:sz w:val="30"/>
          <w:szCs w:val="30"/>
        </w:rPr>
      </w:pPr>
      <w:r w:rsidRPr="00B36AC4">
        <w:rPr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1in">
            <v:imagedata r:id="rId7" o:title="logotip_zaklade"/>
          </v:shape>
        </w:pict>
      </w:r>
      <w:r>
        <w:rPr>
          <w:b/>
          <w:sz w:val="30"/>
          <w:szCs w:val="30"/>
        </w:rPr>
        <w:t xml:space="preserve">                                                   </w:t>
      </w:r>
      <w:r w:rsidRPr="00C4229B">
        <w:rPr>
          <w:rFonts w:ascii="Arial" w:hAnsi="Arial" w:cs="Arial"/>
          <w:b/>
          <w:bCs/>
          <w:color w:val="000000"/>
          <w:sz w:val="20"/>
          <w:szCs w:val="20"/>
        </w:rPr>
        <w:pict>
          <v:shape id="_x0000_i1026" type="#_x0000_t75" style="width:106.5pt;height:67.5pt">
            <v:imagedata r:id="rId8" o:title="Psiholosko_logo"/>
          </v:shape>
        </w:pict>
      </w:r>
    </w:p>
    <w:p w:rsidR="00C4229B" w:rsidRDefault="00C4229B" w:rsidP="00C4229B">
      <w:pPr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C788A" w:rsidRPr="00B36AC4" w:rsidRDefault="00AD687F" w:rsidP="00C4229B">
      <w:pPr>
        <w:jc w:val="center"/>
        <w:rPr>
          <w:b/>
          <w:sz w:val="30"/>
          <w:szCs w:val="30"/>
        </w:rPr>
      </w:pPr>
      <w:r w:rsidRPr="00B36AC4">
        <w:rPr>
          <w:b/>
          <w:sz w:val="30"/>
          <w:szCs w:val="30"/>
        </w:rPr>
        <w:t>PSIHOLOŠKO SAVJETOVALIŠTE SVEUČILIŠNOG</w:t>
      </w:r>
      <w:r w:rsidR="00CF623C" w:rsidRPr="00B36AC4">
        <w:rPr>
          <w:b/>
          <w:sz w:val="30"/>
          <w:szCs w:val="30"/>
        </w:rPr>
        <w:t xml:space="preserve"> SAVJETOVALIŠNOG</w:t>
      </w:r>
      <w:r w:rsidRPr="00B36AC4">
        <w:rPr>
          <w:b/>
          <w:sz w:val="30"/>
          <w:szCs w:val="30"/>
        </w:rPr>
        <w:t xml:space="preserve"> CENTRA</w:t>
      </w: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Pr="00AD687F" w:rsidRDefault="00AD687F" w:rsidP="00AD687F">
      <w:pPr>
        <w:jc w:val="center"/>
        <w:rPr>
          <w:sz w:val="28"/>
          <w:szCs w:val="28"/>
        </w:rPr>
      </w:pPr>
      <w:r w:rsidRPr="00AD687F">
        <w:rPr>
          <w:sz w:val="28"/>
          <w:szCs w:val="28"/>
        </w:rPr>
        <w:t>u suradnji sa</w:t>
      </w: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Pr="00B36AC4" w:rsidRDefault="00AD687F" w:rsidP="00AD687F">
      <w:pPr>
        <w:jc w:val="center"/>
        <w:rPr>
          <w:b/>
          <w:sz w:val="30"/>
          <w:szCs w:val="30"/>
        </w:rPr>
      </w:pPr>
      <w:r w:rsidRPr="00B36AC4">
        <w:rPr>
          <w:b/>
          <w:sz w:val="30"/>
          <w:szCs w:val="30"/>
        </w:rPr>
        <w:t>ZAKLADOM SVEUČILIŠTA U RIJECI</w:t>
      </w:r>
    </w:p>
    <w:p w:rsidR="002D431F" w:rsidRDefault="002D431F" w:rsidP="00B36AC4">
      <w:pPr>
        <w:rPr>
          <w:sz w:val="32"/>
          <w:szCs w:val="32"/>
        </w:rPr>
      </w:pPr>
    </w:p>
    <w:p w:rsidR="00B36AC4" w:rsidRDefault="00B36AC4" w:rsidP="00B36AC4"/>
    <w:p w:rsidR="002D431F" w:rsidRDefault="002D431F" w:rsidP="00AD687F">
      <w:pPr>
        <w:jc w:val="center"/>
      </w:pPr>
    </w:p>
    <w:p w:rsidR="00AD687F" w:rsidRPr="00AD687F" w:rsidRDefault="00AD687F" w:rsidP="00AD687F">
      <w:pPr>
        <w:jc w:val="center"/>
        <w:rPr>
          <w:sz w:val="32"/>
          <w:szCs w:val="32"/>
        </w:rPr>
      </w:pPr>
      <w:r w:rsidRPr="00AD687F">
        <w:rPr>
          <w:sz w:val="32"/>
          <w:szCs w:val="32"/>
        </w:rPr>
        <w:t xml:space="preserve">raspisuje </w:t>
      </w: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2D431F" w:rsidRDefault="002D431F" w:rsidP="00AD687F">
      <w:pPr>
        <w:jc w:val="center"/>
      </w:pPr>
    </w:p>
    <w:p w:rsidR="00AD687F" w:rsidRPr="00B36AC4" w:rsidRDefault="00AD687F" w:rsidP="00AD687F">
      <w:pPr>
        <w:jc w:val="center"/>
        <w:rPr>
          <w:b/>
          <w:sz w:val="40"/>
          <w:szCs w:val="40"/>
        </w:rPr>
      </w:pPr>
      <w:r w:rsidRPr="00B36AC4">
        <w:rPr>
          <w:b/>
          <w:sz w:val="40"/>
          <w:szCs w:val="40"/>
        </w:rPr>
        <w:t>NATJEČAJ</w:t>
      </w:r>
    </w:p>
    <w:p w:rsidR="00737D01" w:rsidRDefault="00737D01" w:rsidP="00AD687F">
      <w:pPr>
        <w:jc w:val="center"/>
        <w:rPr>
          <w:b/>
          <w:sz w:val="32"/>
          <w:szCs w:val="32"/>
        </w:rPr>
      </w:pPr>
    </w:p>
    <w:p w:rsidR="00AD687F" w:rsidRPr="00AD687F" w:rsidRDefault="00737D01" w:rsidP="00AD687F">
      <w:pPr>
        <w:jc w:val="center"/>
        <w:rPr>
          <w:b/>
          <w:sz w:val="44"/>
          <w:szCs w:val="44"/>
        </w:rPr>
      </w:pPr>
      <w:r>
        <w:rPr>
          <w:b/>
          <w:sz w:val="32"/>
          <w:szCs w:val="32"/>
        </w:rPr>
        <w:t>ZA</w:t>
      </w:r>
    </w:p>
    <w:p w:rsidR="009F5420" w:rsidRPr="00AD687F" w:rsidRDefault="009F5420" w:rsidP="00AD687F">
      <w:pPr>
        <w:rPr>
          <w:sz w:val="32"/>
          <w:szCs w:val="32"/>
        </w:rPr>
      </w:pPr>
    </w:p>
    <w:p w:rsidR="00AD687F" w:rsidRPr="00B36AC4" w:rsidRDefault="00AD687F" w:rsidP="00AD687F">
      <w:pPr>
        <w:jc w:val="center"/>
        <w:rPr>
          <w:sz w:val="30"/>
          <w:szCs w:val="30"/>
        </w:rPr>
      </w:pPr>
    </w:p>
    <w:p w:rsidR="00AD687F" w:rsidRPr="00B36AC4" w:rsidRDefault="00AD687F" w:rsidP="00AD687F">
      <w:pPr>
        <w:jc w:val="center"/>
        <w:rPr>
          <w:b/>
          <w:i/>
          <w:sz w:val="30"/>
          <w:szCs w:val="30"/>
          <w:u w:val="single"/>
        </w:rPr>
      </w:pPr>
      <w:r w:rsidRPr="00B36AC4">
        <w:rPr>
          <w:b/>
          <w:i/>
          <w:sz w:val="30"/>
          <w:szCs w:val="30"/>
          <w:u w:val="single"/>
        </w:rPr>
        <w:t>Ciklus psihoedukativnih radionica za poboljšanje vještina organizacije vremena</w:t>
      </w: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9F5420" w:rsidRDefault="009F5420" w:rsidP="00B36AC4"/>
    <w:p w:rsidR="00AD687F" w:rsidRPr="00B36AC4" w:rsidRDefault="00AD687F" w:rsidP="00AD687F">
      <w:pPr>
        <w:jc w:val="both"/>
        <w:rPr>
          <w:rFonts w:ascii="Arial" w:hAnsi="Arial" w:cs="Arial"/>
          <w:b/>
          <w:sz w:val="22"/>
          <w:szCs w:val="22"/>
        </w:rPr>
      </w:pPr>
      <w:r w:rsidRPr="00B36AC4">
        <w:rPr>
          <w:rFonts w:ascii="Arial" w:hAnsi="Arial" w:cs="Arial"/>
          <w:sz w:val="22"/>
          <w:szCs w:val="22"/>
        </w:rPr>
        <w:t xml:space="preserve">Natječaj se raspisuje s ciljem odabira </w:t>
      </w:r>
      <w:r w:rsidRPr="00B36AC4">
        <w:rPr>
          <w:rFonts w:ascii="Arial" w:hAnsi="Arial" w:cs="Arial"/>
          <w:b/>
          <w:sz w:val="22"/>
          <w:szCs w:val="22"/>
        </w:rPr>
        <w:t>12</w:t>
      </w:r>
      <w:r w:rsidRPr="00B36AC4">
        <w:rPr>
          <w:rFonts w:ascii="Arial" w:hAnsi="Arial" w:cs="Arial"/>
          <w:sz w:val="22"/>
          <w:szCs w:val="22"/>
        </w:rPr>
        <w:t xml:space="preserve"> s</w:t>
      </w:r>
      <w:r w:rsidR="005E577F" w:rsidRPr="00B36AC4">
        <w:rPr>
          <w:rFonts w:ascii="Arial" w:hAnsi="Arial" w:cs="Arial"/>
          <w:sz w:val="22"/>
          <w:szCs w:val="22"/>
        </w:rPr>
        <w:t>tudenata</w:t>
      </w:r>
      <w:r w:rsidR="009F5420" w:rsidRPr="00B36AC4">
        <w:rPr>
          <w:rFonts w:ascii="Arial" w:hAnsi="Arial" w:cs="Arial"/>
          <w:sz w:val="22"/>
          <w:szCs w:val="22"/>
        </w:rPr>
        <w:t xml:space="preserve">. </w:t>
      </w:r>
      <w:r w:rsidR="00C4229B">
        <w:rPr>
          <w:rFonts w:ascii="Arial" w:hAnsi="Arial" w:cs="Arial"/>
          <w:sz w:val="22"/>
          <w:szCs w:val="22"/>
        </w:rPr>
        <w:t>Radionice</w:t>
      </w:r>
      <w:r w:rsidRPr="00B36AC4">
        <w:rPr>
          <w:rFonts w:ascii="Arial" w:hAnsi="Arial" w:cs="Arial"/>
          <w:sz w:val="22"/>
          <w:szCs w:val="22"/>
        </w:rPr>
        <w:t xml:space="preserve"> će se održavati </w:t>
      </w:r>
      <w:r w:rsidR="009F5420" w:rsidRPr="00B36AC4">
        <w:rPr>
          <w:rFonts w:ascii="Arial" w:hAnsi="Arial" w:cs="Arial"/>
          <w:b/>
          <w:sz w:val="22"/>
          <w:szCs w:val="22"/>
        </w:rPr>
        <w:t>2</w:t>
      </w:r>
      <w:r w:rsidRPr="00B36AC4">
        <w:rPr>
          <w:rFonts w:ascii="Arial" w:hAnsi="Arial" w:cs="Arial"/>
          <w:b/>
          <w:sz w:val="22"/>
          <w:szCs w:val="22"/>
        </w:rPr>
        <w:t xml:space="preserve">1. </w:t>
      </w:r>
      <w:r w:rsidR="009F5420" w:rsidRPr="00B36AC4">
        <w:rPr>
          <w:rFonts w:ascii="Arial" w:hAnsi="Arial" w:cs="Arial"/>
          <w:b/>
          <w:sz w:val="22"/>
          <w:szCs w:val="22"/>
        </w:rPr>
        <w:t>i 28. studenog 2012. od 18:00 do 19:30 sati</w:t>
      </w:r>
      <w:r w:rsidR="009F5420" w:rsidRPr="00B36AC4">
        <w:rPr>
          <w:rFonts w:ascii="Arial" w:hAnsi="Arial" w:cs="Arial"/>
          <w:sz w:val="22"/>
          <w:szCs w:val="22"/>
        </w:rPr>
        <w:t xml:space="preserve"> u prostoru Sveučilišnog savjetovališnog centra.</w:t>
      </w:r>
    </w:p>
    <w:p w:rsidR="00AD687F" w:rsidRPr="00B36AC4" w:rsidRDefault="00AD687F" w:rsidP="00AD687F">
      <w:pPr>
        <w:rPr>
          <w:sz w:val="22"/>
          <w:szCs w:val="22"/>
        </w:rPr>
      </w:pPr>
    </w:p>
    <w:p w:rsidR="00AD687F" w:rsidRPr="00B36AC4" w:rsidRDefault="00AD687F" w:rsidP="00AD687F">
      <w:pPr>
        <w:pStyle w:val="NormalWeb"/>
        <w:jc w:val="both"/>
        <w:rPr>
          <w:rStyle w:val="Strong"/>
          <w:rFonts w:ascii="Arial" w:hAnsi="Arial" w:cs="Arial"/>
          <w:bCs w:val="0"/>
          <w:sz w:val="22"/>
          <w:szCs w:val="22"/>
        </w:rPr>
      </w:pPr>
      <w:r w:rsidRPr="00B36AC4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Rok za podnošenje prijava jest </w:t>
      </w:r>
      <w:r w:rsidR="009F5420" w:rsidRPr="00B36AC4">
        <w:rPr>
          <w:rStyle w:val="Strong"/>
          <w:rFonts w:ascii="Arial" w:hAnsi="Arial" w:cs="Arial"/>
          <w:bCs w:val="0"/>
          <w:sz w:val="22"/>
          <w:szCs w:val="22"/>
        </w:rPr>
        <w:t>9</w:t>
      </w:r>
      <w:r w:rsidRPr="00B36AC4">
        <w:rPr>
          <w:rStyle w:val="Strong"/>
          <w:rFonts w:ascii="Arial" w:hAnsi="Arial" w:cs="Arial"/>
          <w:bCs w:val="0"/>
          <w:sz w:val="22"/>
          <w:szCs w:val="22"/>
        </w:rPr>
        <w:t xml:space="preserve">. </w:t>
      </w:r>
      <w:r w:rsidR="009F5420" w:rsidRPr="00B36AC4">
        <w:rPr>
          <w:rStyle w:val="Strong"/>
          <w:rFonts w:ascii="Arial" w:hAnsi="Arial" w:cs="Arial"/>
          <w:bCs w:val="0"/>
          <w:sz w:val="22"/>
          <w:szCs w:val="22"/>
        </w:rPr>
        <w:t>studenog</w:t>
      </w:r>
      <w:r w:rsidRPr="00B36AC4">
        <w:rPr>
          <w:rStyle w:val="Strong"/>
          <w:rFonts w:ascii="Arial" w:hAnsi="Arial" w:cs="Arial"/>
          <w:bCs w:val="0"/>
          <w:sz w:val="22"/>
          <w:szCs w:val="22"/>
        </w:rPr>
        <w:t xml:space="preserve"> 20</w:t>
      </w:r>
      <w:r w:rsidR="009F5420" w:rsidRPr="00B36AC4">
        <w:rPr>
          <w:rStyle w:val="Strong"/>
          <w:rFonts w:ascii="Arial" w:hAnsi="Arial" w:cs="Arial"/>
          <w:bCs w:val="0"/>
          <w:sz w:val="22"/>
          <w:szCs w:val="22"/>
        </w:rPr>
        <w:t xml:space="preserve">12. godine do </w:t>
      </w:r>
      <w:r w:rsidRPr="00B36AC4">
        <w:rPr>
          <w:rStyle w:val="Strong"/>
          <w:rFonts w:ascii="Arial" w:hAnsi="Arial" w:cs="Arial"/>
          <w:bCs w:val="0"/>
          <w:sz w:val="22"/>
          <w:szCs w:val="22"/>
        </w:rPr>
        <w:t>2</w:t>
      </w:r>
      <w:r w:rsidR="009F5420" w:rsidRPr="00B36AC4">
        <w:rPr>
          <w:rStyle w:val="Strong"/>
          <w:rFonts w:ascii="Arial" w:hAnsi="Arial" w:cs="Arial"/>
          <w:bCs w:val="0"/>
          <w:sz w:val="22"/>
          <w:szCs w:val="22"/>
        </w:rPr>
        <w:t>3.59</w:t>
      </w:r>
      <w:r w:rsidRPr="00B36AC4">
        <w:rPr>
          <w:rStyle w:val="Strong"/>
          <w:rFonts w:ascii="Arial" w:hAnsi="Arial" w:cs="Arial"/>
          <w:bCs w:val="0"/>
          <w:sz w:val="22"/>
          <w:szCs w:val="22"/>
        </w:rPr>
        <w:t xml:space="preserve"> sati.</w:t>
      </w:r>
    </w:p>
    <w:p w:rsidR="00AD687F" w:rsidRPr="00B36AC4" w:rsidRDefault="00AD687F" w:rsidP="00AD687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36AC4">
        <w:rPr>
          <w:rFonts w:ascii="Arial" w:hAnsi="Arial" w:cs="Arial"/>
          <w:sz w:val="22"/>
          <w:szCs w:val="22"/>
        </w:rPr>
        <w:t>Konačni rezultati natječaja objavljuju se</w:t>
      </w:r>
      <w:r w:rsidR="009F5420" w:rsidRPr="00B36AC4">
        <w:rPr>
          <w:rFonts w:ascii="Arial" w:hAnsi="Arial" w:cs="Arial"/>
          <w:sz w:val="22"/>
          <w:szCs w:val="22"/>
        </w:rPr>
        <w:t xml:space="preserve"> 16. studenog</w:t>
      </w:r>
      <w:r w:rsidRPr="00B36AC4">
        <w:rPr>
          <w:rFonts w:ascii="Arial" w:hAnsi="Arial" w:cs="Arial"/>
          <w:sz w:val="22"/>
          <w:szCs w:val="22"/>
        </w:rPr>
        <w:t xml:space="preserve"> na mrežnim stranicama Zaklade</w:t>
      </w:r>
      <w:r w:rsidR="009F5420" w:rsidRPr="00B36AC4">
        <w:rPr>
          <w:rFonts w:ascii="Arial" w:hAnsi="Arial" w:cs="Arial"/>
          <w:sz w:val="22"/>
          <w:szCs w:val="22"/>
        </w:rPr>
        <w:t>, a svi prijavljeni biti će obaviješteni e-mailom</w:t>
      </w:r>
      <w:r w:rsidRPr="00B36AC4">
        <w:rPr>
          <w:rFonts w:ascii="Arial" w:hAnsi="Arial" w:cs="Arial"/>
          <w:sz w:val="22"/>
          <w:szCs w:val="22"/>
        </w:rPr>
        <w:t>.</w:t>
      </w:r>
    </w:p>
    <w:p w:rsidR="00B36AC4" w:rsidRDefault="00B36AC4" w:rsidP="00B36AC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36AC4" w:rsidRDefault="00B36AC4" w:rsidP="00B36AC4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2F2824">
        <w:rPr>
          <w:rFonts w:ascii="Arial" w:hAnsi="Arial" w:cs="Arial"/>
          <w:b/>
          <w:bCs/>
          <w:color w:val="000000"/>
          <w:sz w:val="20"/>
          <w:szCs w:val="20"/>
        </w:rPr>
        <w:t xml:space="preserve">Ravnateljica Zaklade </w:t>
      </w:r>
      <w:r w:rsidRPr="002F2824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2F2824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2F2824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2F2824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C4229B">
        <w:rPr>
          <w:rFonts w:ascii="Arial" w:hAnsi="Arial" w:cs="Arial"/>
          <w:b/>
          <w:bCs/>
          <w:color w:val="000000"/>
          <w:sz w:val="20"/>
          <w:szCs w:val="20"/>
        </w:rPr>
        <w:t xml:space="preserve">     Voditeljica Sveučilišnog savjetovališnog centra</w:t>
      </w:r>
    </w:p>
    <w:p w:rsidR="00C4229B" w:rsidRDefault="00B36AC4" w:rsidP="00B36AC4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5132A0">
        <w:rPr>
          <w:rFonts w:ascii="Arial" w:hAnsi="Arial" w:cs="Arial"/>
          <w:b/>
          <w:bCs/>
          <w:color w:val="000000"/>
          <w:sz w:val="20"/>
          <w:szCs w:val="20"/>
        </w:rPr>
        <w:pict>
          <v:shape id="_x0000_i1027" type="#_x0000_t75" style="width:2in;height:57pt">
            <v:imagedata r:id="rId9" o:title="sanja potpis 2"/>
          </v:shape>
        </w:pict>
      </w:r>
      <w:r w:rsidR="00C4229B"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                                                 </w:t>
      </w:r>
      <w:r w:rsidR="00C4229B" w:rsidRPr="00C4229B">
        <w:rPr>
          <w:rFonts w:ascii="Arial" w:hAnsi="Arial" w:cs="Arial"/>
          <w:b/>
          <w:bCs/>
          <w:color w:val="000000"/>
          <w:sz w:val="20"/>
          <w:szCs w:val="20"/>
        </w:rPr>
        <w:pict>
          <v:shape id="_x0000_i1028" type="#_x0000_t75" style="width:89.25pt;height:51pt">
            <v:imagedata r:id="rId10" o:title="Sign - IZB"/>
          </v:shape>
        </w:pict>
      </w:r>
    </w:p>
    <w:p w:rsidR="00B36AC4" w:rsidRDefault="00C4229B" w:rsidP="00B36AC4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B36AC4">
        <w:rPr>
          <w:rFonts w:ascii="Arial" w:hAnsi="Arial" w:cs="Arial"/>
          <w:b/>
          <w:bCs/>
          <w:color w:val="000000"/>
          <w:sz w:val="20"/>
          <w:szCs w:val="20"/>
        </w:rPr>
        <w:t>r. sc. Sanja Barić, izv. prof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                                                 prof. dr. sc. Ivanka Živčić Bećirević</w:t>
      </w:r>
    </w:p>
    <w:p w:rsidR="00B36AC4" w:rsidRDefault="00C4229B" w:rsidP="00AD687F">
      <w:pPr>
        <w:jc w:val="center"/>
      </w:pPr>
      <w:r>
        <w:t xml:space="preserve">                            </w:t>
      </w:r>
    </w:p>
    <w:p w:rsidR="00B36AC4" w:rsidRDefault="00B36AC4" w:rsidP="00AD687F">
      <w:pPr>
        <w:jc w:val="center"/>
      </w:pPr>
    </w:p>
    <w:p w:rsidR="00F2192D" w:rsidRPr="009F5420" w:rsidRDefault="00F2192D" w:rsidP="00F2192D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Organizatori</w:t>
      </w:r>
    </w:p>
    <w:p w:rsidR="00F2192D" w:rsidRDefault="00F2192D" w:rsidP="00F2192D"/>
    <w:p w:rsidR="00F2192D" w:rsidRPr="00F2192D" w:rsidRDefault="00F2192D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 xml:space="preserve">Psihološko savjetovalište Sveučilišnog savjetovališnog centra u suradnji sa Zakladom Sveučilišta u Rijeci organizira ciklus psihoedukativnih radionica za poboljšanje vještina organizacije vremena. </w:t>
      </w:r>
    </w:p>
    <w:p w:rsidR="00F2192D" w:rsidRDefault="00F2192D" w:rsidP="00AD687F">
      <w:pPr>
        <w:jc w:val="center"/>
      </w:pPr>
    </w:p>
    <w:p w:rsidR="009F5420" w:rsidRPr="009F5420" w:rsidRDefault="009F5420" w:rsidP="00F2192D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 w:rsidRPr="009F5420">
        <w:rPr>
          <w:rFonts w:ascii="Arial" w:hAnsi="Arial" w:cs="Arial"/>
          <w:b/>
          <w:bCs/>
          <w:color w:val="FFFFFF"/>
        </w:rPr>
        <w:t>Zašto sudjelovati u radionicama?</w:t>
      </w:r>
    </w:p>
    <w:p w:rsidR="00AD687F" w:rsidRDefault="00AD687F" w:rsidP="00BA48D7"/>
    <w:p w:rsidR="00CF623C" w:rsidRDefault="009F5420" w:rsidP="00CF623C">
      <w:pPr>
        <w:spacing w:line="360" w:lineRule="auto"/>
        <w:jc w:val="both"/>
        <w:rPr>
          <w:rFonts w:ascii="Arial" w:eastAsia="Adobe Fan Heiti Std B" w:hAnsi="Arial" w:cs="Arial"/>
          <w:sz w:val="20"/>
          <w:szCs w:val="20"/>
        </w:rPr>
      </w:pPr>
      <w:r w:rsidRPr="00F2192D">
        <w:rPr>
          <w:rFonts w:ascii="Arial" w:eastAsia="Adobe Fan Heiti Std B" w:hAnsi="Arial" w:cs="Arial"/>
          <w:sz w:val="20"/>
          <w:szCs w:val="20"/>
        </w:rPr>
        <w:t xml:space="preserve">Dan ima samo 24 sata, a nerijetko nam se čini da bi nam trebala još najmanje 2-3 sata da bi stigli obaviti sve ono što moramo i želimo. Planiramo previše aktivnosti ili uopće ne planiramo, a na kraju smo nezadovoljni onime što napravimo i uvijek mislimo da smo trebali i mogli više. Organizacija vremena je vještina na kojoj se može poraditi. Upravo s ciljem poboljšavanja svojih vještina organizacije vremena organiziraju se radionice „kako bolje organizirati svoje vrijeme?“. </w:t>
      </w:r>
    </w:p>
    <w:p w:rsidR="00CF623C" w:rsidRDefault="00CF623C" w:rsidP="00CF623C">
      <w:pPr>
        <w:spacing w:line="360" w:lineRule="auto"/>
        <w:jc w:val="both"/>
        <w:rPr>
          <w:rFonts w:ascii="Arial" w:eastAsia="Adobe Fan Heiti Std B" w:hAnsi="Arial" w:cs="Arial"/>
          <w:sz w:val="20"/>
          <w:szCs w:val="20"/>
        </w:rPr>
      </w:pPr>
    </w:p>
    <w:p w:rsidR="009F5420" w:rsidRPr="00F2192D" w:rsidRDefault="009F5420" w:rsidP="00CF623C">
      <w:pPr>
        <w:spacing w:line="360" w:lineRule="auto"/>
        <w:jc w:val="both"/>
        <w:rPr>
          <w:rFonts w:ascii="Arial" w:eastAsia="Adobe Fan Heiti Std B" w:hAnsi="Arial" w:cs="Arial"/>
          <w:sz w:val="20"/>
          <w:szCs w:val="20"/>
        </w:rPr>
      </w:pPr>
      <w:r w:rsidRPr="00F2192D">
        <w:rPr>
          <w:rFonts w:ascii="Arial" w:eastAsia="Adobe Fan Heiti Std B" w:hAnsi="Arial" w:cs="Arial"/>
          <w:sz w:val="20"/>
          <w:szCs w:val="20"/>
        </w:rPr>
        <w:t>Napravi prvi korak prema boljoj organizaciji vremena – prijavi se na radionice.</w:t>
      </w:r>
    </w:p>
    <w:p w:rsidR="00F2192D" w:rsidRPr="00F2192D" w:rsidRDefault="00F2192D" w:rsidP="00F2192D">
      <w:pPr>
        <w:spacing w:line="360" w:lineRule="auto"/>
        <w:rPr>
          <w:rFonts w:ascii="Arial" w:eastAsia="Adobe Fan Heiti Std B" w:hAnsi="Arial" w:cs="Arial"/>
          <w:sz w:val="20"/>
          <w:szCs w:val="20"/>
        </w:rPr>
      </w:pPr>
    </w:p>
    <w:p w:rsidR="00F2192D" w:rsidRPr="009F5420" w:rsidRDefault="00F2192D" w:rsidP="00F2192D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Opis aktivnosti</w:t>
      </w:r>
    </w:p>
    <w:p w:rsidR="00AD687F" w:rsidRDefault="00AD687F" w:rsidP="009F5420"/>
    <w:p w:rsidR="00F2192D" w:rsidRDefault="00F2192D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 xml:space="preserve">Kroz dva susreta sudionici radionica imat će priliku prepoznati svoje "kradljivce" vremena i upoznati različite strategije planiranja vremena pomoću kojih se mogu bolje organizirati. Obuhvatit će se teme postavljanja ciljeva (dugoročno i kratkoročno planiranje), tehnike planiranja vremena i pridržavanja plana s ciljem poboljšanja vlastite </w:t>
      </w:r>
      <w:r w:rsidR="00CF623C">
        <w:rPr>
          <w:rFonts w:ascii="Arial" w:hAnsi="Arial" w:cs="Arial"/>
          <w:sz w:val="20"/>
          <w:szCs w:val="20"/>
        </w:rPr>
        <w:t>učinkovito</w:t>
      </w:r>
      <w:r w:rsidRPr="00F2192D">
        <w:rPr>
          <w:rFonts w:ascii="Arial" w:hAnsi="Arial" w:cs="Arial"/>
          <w:sz w:val="20"/>
          <w:szCs w:val="20"/>
        </w:rPr>
        <w:t xml:space="preserve">sti i povećanja zadovoljstva svojom organizacijom. </w:t>
      </w:r>
    </w:p>
    <w:p w:rsidR="005E577F" w:rsidRDefault="005E577F" w:rsidP="00F2192D">
      <w:pPr>
        <w:spacing w:line="360" w:lineRule="auto"/>
        <w:rPr>
          <w:rFonts w:ascii="Arial" w:hAnsi="Arial" w:cs="Arial"/>
          <w:sz w:val="20"/>
          <w:szCs w:val="20"/>
        </w:rPr>
      </w:pPr>
    </w:p>
    <w:p w:rsidR="00F2192D" w:rsidRPr="00F2192D" w:rsidRDefault="005E577F" w:rsidP="00F2192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Voditeljice radionice:</w:t>
      </w:r>
    </w:p>
    <w:p w:rsidR="00AD687F" w:rsidRDefault="00AD687F" w:rsidP="00AD687F">
      <w:pPr>
        <w:jc w:val="center"/>
      </w:pPr>
    </w:p>
    <w:p w:rsidR="00F2192D" w:rsidRDefault="00F2192D" w:rsidP="00C4229B">
      <w:pPr>
        <w:spacing w:line="360" w:lineRule="auto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Ines Jak</w:t>
      </w:r>
      <w:r w:rsidR="00393C5B">
        <w:rPr>
          <w:rFonts w:ascii="Arial" w:hAnsi="Arial" w:cs="Arial"/>
          <w:sz w:val="20"/>
          <w:szCs w:val="20"/>
        </w:rPr>
        <w:t>ovčić,</w:t>
      </w:r>
      <w:r>
        <w:rPr>
          <w:rFonts w:ascii="Arial" w:hAnsi="Arial" w:cs="Arial"/>
          <w:sz w:val="20"/>
          <w:szCs w:val="20"/>
        </w:rPr>
        <w:t xml:space="preserve"> dipl. psiholog</w:t>
      </w:r>
      <w:r w:rsidR="00393C5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 prof.</w:t>
      </w:r>
    </w:p>
    <w:p w:rsidR="00F2192D" w:rsidRDefault="00F2192D" w:rsidP="00C4229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znanstveni novak Odsjeka za psihologiju Filozofskoga fakulteta u Rijeci</w:t>
      </w:r>
      <w:r w:rsidR="00393C5B">
        <w:rPr>
          <w:rFonts w:ascii="Arial" w:hAnsi="Arial" w:cs="Arial"/>
          <w:sz w:val="20"/>
          <w:szCs w:val="20"/>
        </w:rPr>
        <w:t xml:space="preserve"> </w:t>
      </w:r>
    </w:p>
    <w:p w:rsidR="00F2192D" w:rsidRDefault="00F2192D" w:rsidP="00C4229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stručni suradnik u Sveučilišnom savjetovališnom centru s višegodišnjim isku</w:t>
      </w:r>
      <w:r w:rsidR="00C4229B">
        <w:rPr>
          <w:rFonts w:ascii="Arial" w:hAnsi="Arial" w:cs="Arial"/>
          <w:sz w:val="20"/>
          <w:szCs w:val="20"/>
        </w:rPr>
        <w:t>stvom u savjetovanju studenata</w:t>
      </w:r>
    </w:p>
    <w:p w:rsidR="00C4229B" w:rsidRPr="00F2192D" w:rsidRDefault="00C4229B" w:rsidP="00C4229B">
      <w:pPr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393C5B" w:rsidRDefault="00F2192D" w:rsidP="00F2192D">
      <w:pPr>
        <w:spacing w:line="360" w:lineRule="auto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Gorana Birovljević, dipl. psiholog</w:t>
      </w:r>
      <w:r w:rsidR="00393C5B">
        <w:rPr>
          <w:rFonts w:ascii="Arial" w:hAnsi="Arial" w:cs="Arial"/>
          <w:sz w:val="20"/>
          <w:szCs w:val="20"/>
        </w:rPr>
        <w:t xml:space="preserve"> - prof.</w:t>
      </w:r>
      <w:r w:rsidRPr="00F2192D">
        <w:rPr>
          <w:rFonts w:ascii="Arial" w:hAnsi="Arial" w:cs="Arial"/>
          <w:sz w:val="20"/>
          <w:szCs w:val="20"/>
        </w:rPr>
        <w:t xml:space="preserve"> </w:t>
      </w:r>
    </w:p>
    <w:p w:rsidR="00393C5B" w:rsidRDefault="00F2192D" w:rsidP="00393C5B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djelatnica Psihološkog savjetovališta Sveuč</w:t>
      </w:r>
      <w:r w:rsidR="00393C5B">
        <w:rPr>
          <w:rFonts w:ascii="Arial" w:hAnsi="Arial" w:cs="Arial"/>
          <w:sz w:val="20"/>
          <w:szCs w:val="20"/>
        </w:rPr>
        <w:t>ilišnog savjetovališnog centra</w:t>
      </w:r>
    </w:p>
    <w:p w:rsidR="005E577F" w:rsidRDefault="00F2192D" w:rsidP="005E577F">
      <w:pPr>
        <w:numPr>
          <w:ilvl w:val="0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r w:rsidRPr="00F2192D">
        <w:rPr>
          <w:rFonts w:ascii="Arial" w:hAnsi="Arial" w:cs="Arial"/>
          <w:sz w:val="20"/>
          <w:szCs w:val="20"/>
        </w:rPr>
        <w:t>iskustvo u savjetovanju studenata</w:t>
      </w:r>
    </w:p>
    <w:p w:rsidR="00BA48D7" w:rsidRDefault="00BA48D7" w:rsidP="00BA48D7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5E577F" w:rsidRPr="009F5420" w:rsidRDefault="005E577F" w:rsidP="005E577F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Tko se može prijaviti</w:t>
      </w:r>
    </w:p>
    <w:p w:rsidR="005E577F" w:rsidRDefault="005E577F" w:rsidP="005E577F">
      <w:pPr>
        <w:spacing w:line="360" w:lineRule="auto"/>
        <w:rPr>
          <w:rFonts w:ascii="Arial" w:hAnsi="Arial" w:cs="Arial"/>
          <w:sz w:val="20"/>
          <w:szCs w:val="20"/>
        </w:rPr>
      </w:pPr>
    </w:p>
    <w:p w:rsidR="005E577F" w:rsidRDefault="005E577F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E577F">
        <w:rPr>
          <w:rFonts w:ascii="Arial" w:hAnsi="Arial" w:cs="Arial"/>
          <w:sz w:val="20"/>
          <w:szCs w:val="20"/>
        </w:rPr>
        <w:t>Prijaviti se mogu studenti Sveučilišta</w:t>
      </w:r>
      <w:r w:rsidR="00CF623C">
        <w:rPr>
          <w:rFonts w:ascii="Arial" w:hAnsi="Arial" w:cs="Arial"/>
          <w:sz w:val="20"/>
          <w:szCs w:val="20"/>
        </w:rPr>
        <w:t xml:space="preserve"> u Rijeci</w:t>
      </w:r>
      <w:r w:rsidRPr="005E577F">
        <w:rPr>
          <w:rFonts w:ascii="Arial" w:hAnsi="Arial" w:cs="Arial"/>
          <w:sz w:val="20"/>
          <w:szCs w:val="20"/>
        </w:rPr>
        <w:t xml:space="preserve">. Veličina grupe ograničena </w:t>
      </w:r>
      <w:r w:rsidR="00CF623C">
        <w:rPr>
          <w:rFonts w:ascii="Arial" w:hAnsi="Arial" w:cs="Arial"/>
          <w:sz w:val="20"/>
          <w:szCs w:val="20"/>
        </w:rPr>
        <w:t xml:space="preserve">je </w:t>
      </w:r>
      <w:r w:rsidRPr="005E577F">
        <w:rPr>
          <w:rFonts w:ascii="Arial" w:hAnsi="Arial" w:cs="Arial"/>
          <w:sz w:val="20"/>
          <w:szCs w:val="20"/>
        </w:rPr>
        <w:t>na 12 sudionika zbog specifičnosti načina rada – radionički pristup. U slučaju većeg broja prijavljenih odabir se vrši isključivo temeljem analize motivacije prijavljenih (motivacijsko pismo).</w:t>
      </w:r>
    </w:p>
    <w:p w:rsidR="00393C5B" w:rsidRDefault="00393C5B" w:rsidP="005E577F"/>
    <w:p w:rsidR="00C4229B" w:rsidRDefault="00C4229B" w:rsidP="005E577F"/>
    <w:p w:rsidR="00BA48D7" w:rsidRDefault="00BA48D7" w:rsidP="005E577F"/>
    <w:p w:rsidR="00393C5B" w:rsidRPr="009F5420" w:rsidRDefault="00393C5B" w:rsidP="00393C5B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lastRenderedPageBreak/>
        <w:t>Vrijeme i mjesto održavanja</w:t>
      </w:r>
    </w:p>
    <w:p w:rsidR="00AD687F" w:rsidRDefault="00AD687F" w:rsidP="00AD687F">
      <w:pPr>
        <w:jc w:val="center"/>
      </w:pPr>
    </w:p>
    <w:p w:rsidR="005E577F" w:rsidRDefault="00C4229B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Radionice</w:t>
      </w:r>
      <w:r w:rsidR="00393C5B" w:rsidRPr="00393C5B">
        <w:rPr>
          <w:rFonts w:ascii="Arial" w:hAnsi="Arial" w:cs="Arial"/>
          <w:sz w:val="20"/>
          <w:szCs w:val="20"/>
        </w:rPr>
        <w:t xml:space="preserve"> će se održavati 21. i 28. 11. 2012. godine od 18 do 19.30 sati, na Građevinskom fakultetu na Kampusu na Trsatu (Radmile Matejčić 3) u prostoru Sveučilišnog savjetovališnog centra - soba 140.</w:t>
      </w:r>
    </w:p>
    <w:p w:rsidR="00BA48D7" w:rsidRDefault="00BA48D7" w:rsidP="00393C5B">
      <w:pPr>
        <w:spacing w:line="360" w:lineRule="auto"/>
        <w:rPr>
          <w:rFonts w:ascii="Arial" w:hAnsi="Arial" w:cs="Arial"/>
          <w:sz w:val="20"/>
          <w:szCs w:val="20"/>
        </w:rPr>
      </w:pPr>
    </w:p>
    <w:p w:rsidR="005E577F" w:rsidRPr="009F5420" w:rsidRDefault="005E577F" w:rsidP="005E577F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Upute za prijavu</w:t>
      </w:r>
    </w:p>
    <w:p w:rsidR="00AD687F" w:rsidRDefault="00AD687F" w:rsidP="00AD687F">
      <w:pPr>
        <w:jc w:val="center"/>
      </w:pPr>
    </w:p>
    <w:p w:rsidR="00AD687F" w:rsidRPr="00BA48D7" w:rsidRDefault="00BA48D7" w:rsidP="00BA48D7">
      <w:pPr>
        <w:spacing w:line="360" w:lineRule="auto"/>
        <w:rPr>
          <w:rFonts w:ascii="Arial" w:hAnsi="Arial" w:cs="Arial"/>
          <w:sz w:val="20"/>
          <w:szCs w:val="20"/>
        </w:rPr>
      </w:pPr>
      <w:r w:rsidRPr="00BA48D7">
        <w:rPr>
          <w:rFonts w:ascii="Arial" w:hAnsi="Arial" w:cs="Arial"/>
          <w:sz w:val="20"/>
          <w:szCs w:val="20"/>
        </w:rPr>
        <w:t xml:space="preserve">Natječaj je otvoren od </w:t>
      </w:r>
      <w:r w:rsidRPr="00CF623C">
        <w:rPr>
          <w:rFonts w:ascii="Arial" w:hAnsi="Arial" w:cs="Arial"/>
          <w:b/>
          <w:sz w:val="20"/>
          <w:szCs w:val="20"/>
        </w:rPr>
        <w:t>29. listopada do 9. studenog 2012</w:t>
      </w:r>
      <w:r w:rsidRPr="00BA48D7">
        <w:rPr>
          <w:rFonts w:ascii="Arial" w:hAnsi="Arial" w:cs="Arial"/>
          <w:sz w:val="20"/>
          <w:szCs w:val="20"/>
        </w:rPr>
        <w:t>.</w:t>
      </w:r>
    </w:p>
    <w:p w:rsidR="00BA48D7" w:rsidRPr="00CF623C" w:rsidRDefault="00BA48D7" w:rsidP="00CF623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A48D7">
        <w:rPr>
          <w:rFonts w:ascii="Arial" w:hAnsi="Arial" w:cs="Arial"/>
          <w:sz w:val="20"/>
          <w:szCs w:val="20"/>
        </w:rPr>
        <w:t xml:space="preserve">Prijave je potrebno </w:t>
      </w:r>
      <w:r w:rsidRPr="00CF623C">
        <w:rPr>
          <w:rFonts w:ascii="Arial" w:hAnsi="Arial" w:cs="Arial"/>
          <w:b/>
          <w:sz w:val="20"/>
          <w:szCs w:val="20"/>
        </w:rPr>
        <w:t>ispuniti on-line (prijavni obrazac i motivacijsko pismo)</w:t>
      </w:r>
      <w:r w:rsidRPr="00BA48D7">
        <w:rPr>
          <w:rFonts w:ascii="Arial" w:hAnsi="Arial" w:cs="Arial"/>
          <w:sz w:val="20"/>
          <w:szCs w:val="20"/>
        </w:rPr>
        <w:t xml:space="preserve"> i poslati na </w:t>
      </w:r>
      <w:r w:rsidRPr="00CF623C">
        <w:rPr>
          <w:rFonts w:ascii="Arial" w:hAnsi="Arial" w:cs="Arial"/>
          <w:b/>
          <w:sz w:val="20"/>
          <w:szCs w:val="20"/>
        </w:rPr>
        <w:t>e-mail: zaklada@uniri.hr (zaključno do 9.11. u 23:59h).</w:t>
      </w:r>
    </w:p>
    <w:p w:rsidR="00BA48D7" w:rsidRDefault="00C4229B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Rezult</w:t>
      </w:r>
      <w:r w:rsidR="00BA48D7" w:rsidRPr="00BA48D7">
        <w:rPr>
          <w:rFonts w:ascii="Arial" w:hAnsi="Arial" w:cs="Arial"/>
          <w:sz w:val="20"/>
          <w:szCs w:val="20"/>
        </w:rPr>
        <w:t>ati natječaja biti će objavljeni 16. studenog na mrežnim stranicama Zakla</w:t>
      </w:r>
      <w:r>
        <w:rPr>
          <w:rFonts w:ascii="Arial" w:hAnsi="Arial" w:cs="Arial"/>
          <w:sz w:val="20"/>
          <w:szCs w:val="20"/>
        </w:rPr>
        <w:t>de, a</w:t>
      </w:r>
      <w:r w:rsidR="00BA48D7" w:rsidRPr="00BA48D7">
        <w:rPr>
          <w:rFonts w:ascii="Arial" w:hAnsi="Arial" w:cs="Arial"/>
          <w:sz w:val="20"/>
          <w:szCs w:val="20"/>
        </w:rPr>
        <w:t xml:space="preserve"> svi prijavljeni biti će obaviješteni i e-mailom.</w:t>
      </w:r>
    </w:p>
    <w:p w:rsidR="00F358BC" w:rsidRPr="00BA48D7" w:rsidRDefault="00F358BC" w:rsidP="00CF623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358BC" w:rsidRPr="009F5420" w:rsidRDefault="00F358BC" w:rsidP="00F358BC">
      <w:pPr>
        <w:shd w:val="clear" w:color="auto" w:fill="0099CC"/>
        <w:spacing w:before="60"/>
        <w:jc w:val="center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Mjere za zaštitu od mogućeg sukoba interesa</w:t>
      </w:r>
    </w:p>
    <w:p w:rsidR="00AD687F" w:rsidRDefault="00AD687F" w:rsidP="00AD687F">
      <w:pPr>
        <w:jc w:val="center"/>
      </w:pPr>
    </w:p>
    <w:p w:rsidR="00281C5A" w:rsidRDefault="00F358BC" w:rsidP="00F358B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312E">
        <w:rPr>
          <w:rFonts w:ascii="Arial" w:hAnsi="Arial" w:cs="Arial"/>
          <w:color w:val="000000"/>
          <w:sz w:val="20"/>
          <w:szCs w:val="20"/>
        </w:rPr>
        <w:t>Zaklada</w:t>
      </w:r>
      <w:r w:rsidR="00281C5A">
        <w:rPr>
          <w:rFonts w:ascii="Arial" w:hAnsi="Arial" w:cs="Arial"/>
          <w:color w:val="000000"/>
          <w:sz w:val="20"/>
          <w:szCs w:val="20"/>
        </w:rPr>
        <w:t xml:space="preserve"> Sveučilišta u Rijeci u svom radu</w:t>
      </w:r>
      <w:r w:rsidRPr="00BA312E">
        <w:rPr>
          <w:rFonts w:ascii="Arial" w:hAnsi="Arial" w:cs="Arial"/>
          <w:color w:val="000000"/>
          <w:sz w:val="20"/>
          <w:szCs w:val="20"/>
        </w:rPr>
        <w:t xml:space="preserve"> slijedi najviše profesionalne i etičke standarde u skladu s Etičkim kodeksom Sveučilišta u Rijeci te očekuje da se ti standardi poštuju prilikom provedbe djelatnosti podržanih od strane Zaklade.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358BC" w:rsidRDefault="00F358BC" w:rsidP="00F358B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312E">
        <w:rPr>
          <w:rFonts w:ascii="Arial" w:hAnsi="Arial" w:cs="Arial"/>
          <w:color w:val="000000"/>
          <w:sz w:val="20"/>
          <w:szCs w:val="20"/>
        </w:rPr>
        <w:t>Tijekom procesa vrednovanja i odabira prijava te u procesu njihove proved</w:t>
      </w:r>
      <w:r>
        <w:rPr>
          <w:rFonts w:ascii="Arial" w:hAnsi="Arial" w:cs="Arial"/>
          <w:color w:val="000000"/>
          <w:sz w:val="20"/>
          <w:szCs w:val="20"/>
        </w:rPr>
        <w:t xml:space="preserve">be, svaki oblik diskriminacije, </w:t>
      </w:r>
      <w:r w:rsidRPr="00BA312E">
        <w:rPr>
          <w:rFonts w:ascii="Arial" w:hAnsi="Arial" w:cs="Arial"/>
          <w:color w:val="000000"/>
          <w:sz w:val="20"/>
          <w:szCs w:val="20"/>
        </w:rPr>
        <w:t xml:space="preserve">uznemiravanja te odstupanja od načela objektivnosti i nepristranosti smatra se neprihvatljivim. </w:t>
      </w:r>
    </w:p>
    <w:p w:rsidR="00F358BC" w:rsidRDefault="00F358BC" w:rsidP="00F358B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A312E">
        <w:rPr>
          <w:rFonts w:ascii="Arial" w:hAnsi="Arial" w:cs="Arial"/>
          <w:color w:val="000000"/>
          <w:sz w:val="20"/>
          <w:szCs w:val="20"/>
        </w:rPr>
        <w:t>Očekuje se od članova Upravnog odbora i svih osoba uključenih u djelatnosti podupirane od strane Zaklade da izbjegavaju svaki oblik sukoba interesa.</w:t>
      </w:r>
    </w:p>
    <w:p w:rsidR="00AD687F" w:rsidRDefault="00AD687F" w:rsidP="00F358BC"/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p w:rsidR="00AD687F" w:rsidRDefault="00AD687F" w:rsidP="00AD687F">
      <w:pPr>
        <w:jc w:val="center"/>
      </w:pPr>
    </w:p>
    <w:sectPr w:rsidR="00AD687F" w:rsidSect="00B36AC4">
      <w:pgSz w:w="11906" w:h="16838"/>
      <w:pgMar w:top="1258" w:right="1417" w:bottom="1417" w:left="1417" w:header="0" w:footer="1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14B" w:rsidRDefault="0083514B">
      <w:r>
        <w:separator/>
      </w:r>
    </w:p>
  </w:endnote>
  <w:endnote w:type="continuationSeparator" w:id="0">
    <w:p w:rsidR="0083514B" w:rsidRDefault="00835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Fan Heiti Std B">
    <w:panose1 w:val="00000000000000000000"/>
    <w:charset w:val="80"/>
    <w:family w:val="swiss"/>
    <w:notTrueType/>
    <w:pitch w:val="variable"/>
    <w:sig w:usb0="00000203" w:usb1="080F0000" w:usb2="00000010" w:usb3="00000000" w:csb0="00120005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14B" w:rsidRDefault="0083514B">
      <w:r>
        <w:separator/>
      </w:r>
    </w:p>
  </w:footnote>
  <w:footnote w:type="continuationSeparator" w:id="0">
    <w:p w:rsidR="0083514B" w:rsidRDefault="008351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24E1"/>
    <w:multiLevelType w:val="hybridMultilevel"/>
    <w:tmpl w:val="BD60A5D8"/>
    <w:lvl w:ilvl="0" w:tplc="A7C22D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E458DA"/>
    <w:multiLevelType w:val="hybridMultilevel"/>
    <w:tmpl w:val="BB30D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687F"/>
    <w:rsid w:val="000004F8"/>
    <w:rsid w:val="000038DD"/>
    <w:rsid w:val="000040CD"/>
    <w:rsid w:val="0001338C"/>
    <w:rsid w:val="0001556E"/>
    <w:rsid w:val="00024918"/>
    <w:rsid w:val="00025EAA"/>
    <w:rsid w:val="00025F1D"/>
    <w:rsid w:val="00040DD3"/>
    <w:rsid w:val="000546AD"/>
    <w:rsid w:val="000554DB"/>
    <w:rsid w:val="0006106B"/>
    <w:rsid w:val="000674B9"/>
    <w:rsid w:val="000760B1"/>
    <w:rsid w:val="00077FCA"/>
    <w:rsid w:val="00080A89"/>
    <w:rsid w:val="0008171E"/>
    <w:rsid w:val="0008736B"/>
    <w:rsid w:val="000916C2"/>
    <w:rsid w:val="00097CC8"/>
    <w:rsid w:val="000A23EF"/>
    <w:rsid w:val="000A6E81"/>
    <w:rsid w:val="000A73F9"/>
    <w:rsid w:val="000A74ED"/>
    <w:rsid w:val="000B1CCC"/>
    <w:rsid w:val="000B4902"/>
    <w:rsid w:val="000C0826"/>
    <w:rsid w:val="000C4CCD"/>
    <w:rsid w:val="000C5863"/>
    <w:rsid w:val="000D2980"/>
    <w:rsid w:val="000D3598"/>
    <w:rsid w:val="000D368F"/>
    <w:rsid w:val="000D4A53"/>
    <w:rsid w:val="000D7897"/>
    <w:rsid w:val="000E6E89"/>
    <w:rsid w:val="000F2243"/>
    <w:rsid w:val="00113D47"/>
    <w:rsid w:val="00114980"/>
    <w:rsid w:val="00117340"/>
    <w:rsid w:val="001244B7"/>
    <w:rsid w:val="0012528C"/>
    <w:rsid w:val="001379CC"/>
    <w:rsid w:val="0014720D"/>
    <w:rsid w:val="00147C8A"/>
    <w:rsid w:val="00147E19"/>
    <w:rsid w:val="00151FAD"/>
    <w:rsid w:val="0015236B"/>
    <w:rsid w:val="001543ED"/>
    <w:rsid w:val="00160962"/>
    <w:rsid w:val="001712D1"/>
    <w:rsid w:val="001717A8"/>
    <w:rsid w:val="001722CC"/>
    <w:rsid w:val="00174FD9"/>
    <w:rsid w:val="001809B2"/>
    <w:rsid w:val="0018469C"/>
    <w:rsid w:val="001924E8"/>
    <w:rsid w:val="00197601"/>
    <w:rsid w:val="001A0C4F"/>
    <w:rsid w:val="001A0E55"/>
    <w:rsid w:val="001A1E1F"/>
    <w:rsid w:val="001A2F61"/>
    <w:rsid w:val="001A4E2B"/>
    <w:rsid w:val="001A6560"/>
    <w:rsid w:val="001A79E9"/>
    <w:rsid w:val="001B0864"/>
    <w:rsid w:val="001B4581"/>
    <w:rsid w:val="001B64CF"/>
    <w:rsid w:val="001C3DE8"/>
    <w:rsid w:val="001C442B"/>
    <w:rsid w:val="001D400B"/>
    <w:rsid w:val="001E327C"/>
    <w:rsid w:val="001E6D2F"/>
    <w:rsid w:val="001F3DC4"/>
    <w:rsid w:val="001F489F"/>
    <w:rsid w:val="0020133C"/>
    <w:rsid w:val="00201481"/>
    <w:rsid w:val="00202CA9"/>
    <w:rsid w:val="002069CB"/>
    <w:rsid w:val="0021174E"/>
    <w:rsid w:val="002123A6"/>
    <w:rsid w:val="002160C1"/>
    <w:rsid w:val="00217744"/>
    <w:rsid w:val="00217AA7"/>
    <w:rsid w:val="002201D6"/>
    <w:rsid w:val="00221012"/>
    <w:rsid w:val="00223DC7"/>
    <w:rsid w:val="002264F0"/>
    <w:rsid w:val="00231FD9"/>
    <w:rsid w:val="00233141"/>
    <w:rsid w:val="00233816"/>
    <w:rsid w:val="0023583E"/>
    <w:rsid w:val="00235DCC"/>
    <w:rsid w:val="002416F8"/>
    <w:rsid w:val="002520D3"/>
    <w:rsid w:val="0025644F"/>
    <w:rsid w:val="00260879"/>
    <w:rsid w:val="00260AAE"/>
    <w:rsid w:val="002636EA"/>
    <w:rsid w:val="00263ADA"/>
    <w:rsid w:val="002655AD"/>
    <w:rsid w:val="0026668C"/>
    <w:rsid w:val="00266EAC"/>
    <w:rsid w:val="00273E28"/>
    <w:rsid w:val="002752E7"/>
    <w:rsid w:val="0027689F"/>
    <w:rsid w:val="00277FEE"/>
    <w:rsid w:val="00281C5A"/>
    <w:rsid w:val="00282567"/>
    <w:rsid w:val="00285734"/>
    <w:rsid w:val="002912D5"/>
    <w:rsid w:val="002A1045"/>
    <w:rsid w:val="002A176F"/>
    <w:rsid w:val="002A3F51"/>
    <w:rsid w:val="002A4302"/>
    <w:rsid w:val="002A58E1"/>
    <w:rsid w:val="002B1F98"/>
    <w:rsid w:val="002C16AF"/>
    <w:rsid w:val="002C37DF"/>
    <w:rsid w:val="002C3A0B"/>
    <w:rsid w:val="002D3567"/>
    <w:rsid w:val="002D3D3D"/>
    <w:rsid w:val="002D3F6F"/>
    <w:rsid w:val="002D431F"/>
    <w:rsid w:val="002D6326"/>
    <w:rsid w:val="002E3F1B"/>
    <w:rsid w:val="002E4490"/>
    <w:rsid w:val="002F3DEF"/>
    <w:rsid w:val="002F79D2"/>
    <w:rsid w:val="0030118A"/>
    <w:rsid w:val="00304896"/>
    <w:rsid w:val="00307D12"/>
    <w:rsid w:val="00311BA3"/>
    <w:rsid w:val="00311F4B"/>
    <w:rsid w:val="00312C6D"/>
    <w:rsid w:val="00313BEC"/>
    <w:rsid w:val="00314E4C"/>
    <w:rsid w:val="00316399"/>
    <w:rsid w:val="00326451"/>
    <w:rsid w:val="00335520"/>
    <w:rsid w:val="003372AB"/>
    <w:rsid w:val="0034049D"/>
    <w:rsid w:val="0035000A"/>
    <w:rsid w:val="0035519B"/>
    <w:rsid w:val="0036379A"/>
    <w:rsid w:val="00363D21"/>
    <w:rsid w:val="00364077"/>
    <w:rsid w:val="00371044"/>
    <w:rsid w:val="003754E4"/>
    <w:rsid w:val="003834B1"/>
    <w:rsid w:val="00384382"/>
    <w:rsid w:val="00384575"/>
    <w:rsid w:val="00384FE9"/>
    <w:rsid w:val="00387E75"/>
    <w:rsid w:val="00392C7F"/>
    <w:rsid w:val="00392FA8"/>
    <w:rsid w:val="0039397D"/>
    <w:rsid w:val="00393C5B"/>
    <w:rsid w:val="00395E6F"/>
    <w:rsid w:val="003973AD"/>
    <w:rsid w:val="003A051A"/>
    <w:rsid w:val="003A1A6A"/>
    <w:rsid w:val="003A2324"/>
    <w:rsid w:val="003B03B2"/>
    <w:rsid w:val="003C1E9A"/>
    <w:rsid w:val="003C788A"/>
    <w:rsid w:val="003D1030"/>
    <w:rsid w:val="003D4510"/>
    <w:rsid w:val="003D7DDF"/>
    <w:rsid w:val="003E1939"/>
    <w:rsid w:val="003E20C7"/>
    <w:rsid w:val="003E42F0"/>
    <w:rsid w:val="003E477B"/>
    <w:rsid w:val="003E5AB1"/>
    <w:rsid w:val="003E5F7E"/>
    <w:rsid w:val="003E71F7"/>
    <w:rsid w:val="00400AC0"/>
    <w:rsid w:val="00400EB3"/>
    <w:rsid w:val="00401721"/>
    <w:rsid w:val="004027D8"/>
    <w:rsid w:val="0040496C"/>
    <w:rsid w:val="00404C87"/>
    <w:rsid w:val="00406B49"/>
    <w:rsid w:val="0041185E"/>
    <w:rsid w:val="00414006"/>
    <w:rsid w:val="0041728D"/>
    <w:rsid w:val="00422A73"/>
    <w:rsid w:val="00424A77"/>
    <w:rsid w:val="00425F8C"/>
    <w:rsid w:val="00431874"/>
    <w:rsid w:val="0043273B"/>
    <w:rsid w:val="0043377A"/>
    <w:rsid w:val="00442AE5"/>
    <w:rsid w:val="00443E78"/>
    <w:rsid w:val="004448F2"/>
    <w:rsid w:val="00446B51"/>
    <w:rsid w:val="00451787"/>
    <w:rsid w:val="004519BD"/>
    <w:rsid w:val="00456BD6"/>
    <w:rsid w:val="00457C4B"/>
    <w:rsid w:val="0046341A"/>
    <w:rsid w:val="00466D80"/>
    <w:rsid w:val="00492330"/>
    <w:rsid w:val="004937AE"/>
    <w:rsid w:val="004A0B6B"/>
    <w:rsid w:val="004B0881"/>
    <w:rsid w:val="004B10CF"/>
    <w:rsid w:val="004B378D"/>
    <w:rsid w:val="004B4115"/>
    <w:rsid w:val="004C09AE"/>
    <w:rsid w:val="004D03AA"/>
    <w:rsid w:val="004D0F72"/>
    <w:rsid w:val="004D240C"/>
    <w:rsid w:val="004D5FEE"/>
    <w:rsid w:val="004D7BEA"/>
    <w:rsid w:val="004E2F49"/>
    <w:rsid w:val="004E5CA6"/>
    <w:rsid w:val="004F2664"/>
    <w:rsid w:val="004F28E4"/>
    <w:rsid w:val="005046F2"/>
    <w:rsid w:val="00512E30"/>
    <w:rsid w:val="00512E46"/>
    <w:rsid w:val="00516D7C"/>
    <w:rsid w:val="00521631"/>
    <w:rsid w:val="0052163F"/>
    <w:rsid w:val="00525058"/>
    <w:rsid w:val="00525077"/>
    <w:rsid w:val="005329BC"/>
    <w:rsid w:val="005338BB"/>
    <w:rsid w:val="005351FA"/>
    <w:rsid w:val="00541A6A"/>
    <w:rsid w:val="00543B46"/>
    <w:rsid w:val="0055143E"/>
    <w:rsid w:val="0055662A"/>
    <w:rsid w:val="00583F13"/>
    <w:rsid w:val="005908D2"/>
    <w:rsid w:val="005A77D2"/>
    <w:rsid w:val="005B2F2B"/>
    <w:rsid w:val="005B3B00"/>
    <w:rsid w:val="005B4A3D"/>
    <w:rsid w:val="005B5ACA"/>
    <w:rsid w:val="005B6B63"/>
    <w:rsid w:val="005C4FB0"/>
    <w:rsid w:val="005C65CD"/>
    <w:rsid w:val="005D0385"/>
    <w:rsid w:val="005D1170"/>
    <w:rsid w:val="005D2AB3"/>
    <w:rsid w:val="005D402F"/>
    <w:rsid w:val="005D4268"/>
    <w:rsid w:val="005E4A8B"/>
    <w:rsid w:val="005E577F"/>
    <w:rsid w:val="005F66DC"/>
    <w:rsid w:val="005F7836"/>
    <w:rsid w:val="00603D5C"/>
    <w:rsid w:val="006128B7"/>
    <w:rsid w:val="00620369"/>
    <w:rsid w:val="00623A06"/>
    <w:rsid w:val="006302E1"/>
    <w:rsid w:val="00633EEE"/>
    <w:rsid w:val="0064014F"/>
    <w:rsid w:val="00641D60"/>
    <w:rsid w:val="00650C70"/>
    <w:rsid w:val="00651A38"/>
    <w:rsid w:val="00652420"/>
    <w:rsid w:val="006645B6"/>
    <w:rsid w:val="00664DFC"/>
    <w:rsid w:val="0068729F"/>
    <w:rsid w:val="00690755"/>
    <w:rsid w:val="00696518"/>
    <w:rsid w:val="00696953"/>
    <w:rsid w:val="006A0626"/>
    <w:rsid w:val="006A23FB"/>
    <w:rsid w:val="006A7FF6"/>
    <w:rsid w:val="006B199B"/>
    <w:rsid w:val="006B2F58"/>
    <w:rsid w:val="006B5723"/>
    <w:rsid w:val="006B732D"/>
    <w:rsid w:val="006D18B7"/>
    <w:rsid w:val="006D2055"/>
    <w:rsid w:val="006D2449"/>
    <w:rsid w:val="006E3A36"/>
    <w:rsid w:val="006F1175"/>
    <w:rsid w:val="006F3562"/>
    <w:rsid w:val="006F706F"/>
    <w:rsid w:val="00701433"/>
    <w:rsid w:val="00705919"/>
    <w:rsid w:val="00712ED6"/>
    <w:rsid w:val="007177E5"/>
    <w:rsid w:val="007178A5"/>
    <w:rsid w:val="007206FB"/>
    <w:rsid w:val="00720BD5"/>
    <w:rsid w:val="00720C55"/>
    <w:rsid w:val="007310CF"/>
    <w:rsid w:val="00737D01"/>
    <w:rsid w:val="0074464A"/>
    <w:rsid w:val="00746BE6"/>
    <w:rsid w:val="00756196"/>
    <w:rsid w:val="00757185"/>
    <w:rsid w:val="00757BCD"/>
    <w:rsid w:val="007608EE"/>
    <w:rsid w:val="007635F6"/>
    <w:rsid w:val="00763E41"/>
    <w:rsid w:val="007656CE"/>
    <w:rsid w:val="00772672"/>
    <w:rsid w:val="007731EB"/>
    <w:rsid w:val="00774626"/>
    <w:rsid w:val="007763BD"/>
    <w:rsid w:val="007769DE"/>
    <w:rsid w:val="00780F3C"/>
    <w:rsid w:val="0078164C"/>
    <w:rsid w:val="007859DC"/>
    <w:rsid w:val="00795C9C"/>
    <w:rsid w:val="007A2C59"/>
    <w:rsid w:val="007B0615"/>
    <w:rsid w:val="007D1B7B"/>
    <w:rsid w:val="007D3568"/>
    <w:rsid w:val="007E11D7"/>
    <w:rsid w:val="007E4577"/>
    <w:rsid w:val="007F3429"/>
    <w:rsid w:val="007F3D0B"/>
    <w:rsid w:val="00803924"/>
    <w:rsid w:val="0080593C"/>
    <w:rsid w:val="00807123"/>
    <w:rsid w:val="00811028"/>
    <w:rsid w:val="00812595"/>
    <w:rsid w:val="0081598B"/>
    <w:rsid w:val="0081721B"/>
    <w:rsid w:val="00817537"/>
    <w:rsid w:val="00820594"/>
    <w:rsid w:val="00823AE2"/>
    <w:rsid w:val="00832FB9"/>
    <w:rsid w:val="0083514B"/>
    <w:rsid w:val="00852B7C"/>
    <w:rsid w:val="0085391C"/>
    <w:rsid w:val="008558B2"/>
    <w:rsid w:val="00856E23"/>
    <w:rsid w:val="008600D0"/>
    <w:rsid w:val="00864599"/>
    <w:rsid w:val="008907F7"/>
    <w:rsid w:val="0089298D"/>
    <w:rsid w:val="00896246"/>
    <w:rsid w:val="00896884"/>
    <w:rsid w:val="008A6114"/>
    <w:rsid w:val="008B3C93"/>
    <w:rsid w:val="008D0C10"/>
    <w:rsid w:val="008D4938"/>
    <w:rsid w:val="008D7692"/>
    <w:rsid w:val="009027A3"/>
    <w:rsid w:val="0090624D"/>
    <w:rsid w:val="00911709"/>
    <w:rsid w:val="0092534A"/>
    <w:rsid w:val="009265C1"/>
    <w:rsid w:val="0093057A"/>
    <w:rsid w:val="00935E18"/>
    <w:rsid w:val="00943581"/>
    <w:rsid w:val="009464FD"/>
    <w:rsid w:val="00961DEE"/>
    <w:rsid w:val="00965595"/>
    <w:rsid w:val="00967D5F"/>
    <w:rsid w:val="00975D06"/>
    <w:rsid w:val="00977B85"/>
    <w:rsid w:val="009822B5"/>
    <w:rsid w:val="009822E0"/>
    <w:rsid w:val="0098458E"/>
    <w:rsid w:val="0099044C"/>
    <w:rsid w:val="0099282C"/>
    <w:rsid w:val="00995D21"/>
    <w:rsid w:val="009A7E8D"/>
    <w:rsid w:val="009B06F8"/>
    <w:rsid w:val="009B072E"/>
    <w:rsid w:val="009B7B21"/>
    <w:rsid w:val="009B7F16"/>
    <w:rsid w:val="009C0081"/>
    <w:rsid w:val="009C40F8"/>
    <w:rsid w:val="009C713F"/>
    <w:rsid w:val="009D2129"/>
    <w:rsid w:val="009D217E"/>
    <w:rsid w:val="009D2E8A"/>
    <w:rsid w:val="009E0D7E"/>
    <w:rsid w:val="009E36CB"/>
    <w:rsid w:val="009E3B4E"/>
    <w:rsid w:val="009E3D7C"/>
    <w:rsid w:val="009E4F65"/>
    <w:rsid w:val="009E535C"/>
    <w:rsid w:val="009F0E62"/>
    <w:rsid w:val="009F5420"/>
    <w:rsid w:val="00A06701"/>
    <w:rsid w:val="00A135C0"/>
    <w:rsid w:val="00A14111"/>
    <w:rsid w:val="00A255E2"/>
    <w:rsid w:val="00A327D9"/>
    <w:rsid w:val="00A363D3"/>
    <w:rsid w:val="00A37909"/>
    <w:rsid w:val="00A42E7F"/>
    <w:rsid w:val="00A43810"/>
    <w:rsid w:val="00A43AC8"/>
    <w:rsid w:val="00A50B80"/>
    <w:rsid w:val="00A5122C"/>
    <w:rsid w:val="00A533C9"/>
    <w:rsid w:val="00A55BF1"/>
    <w:rsid w:val="00A6255F"/>
    <w:rsid w:val="00A663EE"/>
    <w:rsid w:val="00A71343"/>
    <w:rsid w:val="00A72BCE"/>
    <w:rsid w:val="00A803D5"/>
    <w:rsid w:val="00A853EC"/>
    <w:rsid w:val="00A86F64"/>
    <w:rsid w:val="00A92173"/>
    <w:rsid w:val="00A93F1E"/>
    <w:rsid w:val="00A94745"/>
    <w:rsid w:val="00A95E8B"/>
    <w:rsid w:val="00A968D4"/>
    <w:rsid w:val="00AA696B"/>
    <w:rsid w:val="00AA72E7"/>
    <w:rsid w:val="00AB1405"/>
    <w:rsid w:val="00AB18BB"/>
    <w:rsid w:val="00AB2940"/>
    <w:rsid w:val="00AD1806"/>
    <w:rsid w:val="00AD24A6"/>
    <w:rsid w:val="00AD5EB3"/>
    <w:rsid w:val="00AD687F"/>
    <w:rsid w:val="00AD6A41"/>
    <w:rsid w:val="00AD7170"/>
    <w:rsid w:val="00AE0990"/>
    <w:rsid w:val="00AE4E69"/>
    <w:rsid w:val="00AF053C"/>
    <w:rsid w:val="00AF11DD"/>
    <w:rsid w:val="00AF4CE2"/>
    <w:rsid w:val="00B012C7"/>
    <w:rsid w:val="00B10B38"/>
    <w:rsid w:val="00B13107"/>
    <w:rsid w:val="00B17983"/>
    <w:rsid w:val="00B26134"/>
    <w:rsid w:val="00B274B2"/>
    <w:rsid w:val="00B311D6"/>
    <w:rsid w:val="00B34917"/>
    <w:rsid w:val="00B35013"/>
    <w:rsid w:val="00B36AC4"/>
    <w:rsid w:val="00B40517"/>
    <w:rsid w:val="00B46115"/>
    <w:rsid w:val="00B4703A"/>
    <w:rsid w:val="00B47C76"/>
    <w:rsid w:val="00B53A42"/>
    <w:rsid w:val="00B5498A"/>
    <w:rsid w:val="00B605DB"/>
    <w:rsid w:val="00B60D7B"/>
    <w:rsid w:val="00B670A3"/>
    <w:rsid w:val="00B82014"/>
    <w:rsid w:val="00B83AC4"/>
    <w:rsid w:val="00B86EA0"/>
    <w:rsid w:val="00B90DDF"/>
    <w:rsid w:val="00B92BDF"/>
    <w:rsid w:val="00B93B8C"/>
    <w:rsid w:val="00BA48D7"/>
    <w:rsid w:val="00BA6721"/>
    <w:rsid w:val="00BC360F"/>
    <w:rsid w:val="00BC3839"/>
    <w:rsid w:val="00BC5424"/>
    <w:rsid w:val="00BC6DD8"/>
    <w:rsid w:val="00BD18F4"/>
    <w:rsid w:val="00BD3C45"/>
    <w:rsid w:val="00BD69E0"/>
    <w:rsid w:val="00BE01D9"/>
    <w:rsid w:val="00BE68C2"/>
    <w:rsid w:val="00BE7576"/>
    <w:rsid w:val="00BF3006"/>
    <w:rsid w:val="00BF3489"/>
    <w:rsid w:val="00BF45F8"/>
    <w:rsid w:val="00C0129F"/>
    <w:rsid w:val="00C0302E"/>
    <w:rsid w:val="00C06CD0"/>
    <w:rsid w:val="00C22B47"/>
    <w:rsid w:val="00C26089"/>
    <w:rsid w:val="00C31C07"/>
    <w:rsid w:val="00C34588"/>
    <w:rsid w:val="00C3628A"/>
    <w:rsid w:val="00C4229B"/>
    <w:rsid w:val="00C44BEB"/>
    <w:rsid w:val="00C47468"/>
    <w:rsid w:val="00C53326"/>
    <w:rsid w:val="00C60773"/>
    <w:rsid w:val="00C632B7"/>
    <w:rsid w:val="00C6523A"/>
    <w:rsid w:val="00C6677F"/>
    <w:rsid w:val="00C7284A"/>
    <w:rsid w:val="00C74717"/>
    <w:rsid w:val="00C77035"/>
    <w:rsid w:val="00C77525"/>
    <w:rsid w:val="00C82131"/>
    <w:rsid w:val="00C86569"/>
    <w:rsid w:val="00C86C5B"/>
    <w:rsid w:val="00C934E8"/>
    <w:rsid w:val="00CA4C2F"/>
    <w:rsid w:val="00CA4DA4"/>
    <w:rsid w:val="00CA4DB0"/>
    <w:rsid w:val="00CA5BBE"/>
    <w:rsid w:val="00CA7599"/>
    <w:rsid w:val="00CB11CC"/>
    <w:rsid w:val="00CC3D14"/>
    <w:rsid w:val="00CC4BF4"/>
    <w:rsid w:val="00CD3325"/>
    <w:rsid w:val="00CD5A7E"/>
    <w:rsid w:val="00CE1893"/>
    <w:rsid w:val="00CE2587"/>
    <w:rsid w:val="00CE28D9"/>
    <w:rsid w:val="00CF27A2"/>
    <w:rsid w:val="00CF5D34"/>
    <w:rsid w:val="00CF623C"/>
    <w:rsid w:val="00D0035D"/>
    <w:rsid w:val="00D00BB2"/>
    <w:rsid w:val="00D02C1A"/>
    <w:rsid w:val="00D076B9"/>
    <w:rsid w:val="00D104F0"/>
    <w:rsid w:val="00D11034"/>
    <w:rsid w:val="00D13D14"/>
    <w:rsid w:val="00D2217E"/>
    <w:rsid w:val="00D22F71"/>
    <w:rsid w:val="00D33E84"/>
    <w:rsid w:val="00D3663F"/>
    <w:rsid w:val="00D43A31"/>
    <w:rsid w:val="00D50F1C"/>
    <w:rsid w:val="00D51E4C"/>
    <w:rsid w:val="00D559E7"/>
    <w:rsid w:val="00D56996"/>
    <w:rsid w:val="00D81FA2"/>
    <w:rsid w:val="00D82BF0"/>
    <w:rsid w:val="00D90657"/>
    <w:rsid w:val="00D91FC3"/>
    <w:rsid w:val="00D94707"/>
    <w:rsid w:val="00D95751"/>
    <w:rsid w:val="00D97F80"/>
    <w:rsid w:val="00DA2FD0"/>
    <w:rsid w:val="00DB1121"/>
    <w:rsid w:val="00DB3F49"/>
    <w:rsid w:val="00DB5010"/>
    <w:rsid w:val="00DB6EC7"/>
    <w:rsid w:val="00DB7CA9"/>
    <w:rsid w:val="00DD53B3"/>
    <w:rsid w:val="00DE3236"/>
    <w:rsid w:val="00DF3FAA"/>
    <w:rsid w:val="00DF4DB5"/>
    <w:rsid w:val="00DF6964"/>
    <w:rsid w:val="00E02AB4"/>
    <w:rsid w:val="00E1030C"/>
    <w:rsid w:val="00E149D9"/>
    <w:rsid w:val="00E17F78"/>
    <w:rsid w:val="00E20060"/>
    <w:rsid w:val="00E214C6"/>
    <w:rsid w:val="00E22C02"/>
    <w:rsid w:val="00E24161"/>
    <w:rsid w:val="00E2594C"/>
    <w:rsid w:val="00E278BE"/>
    <w:rsid w:val="00E3203D"/>
    <w:rsid w:val="00E32671"/>
    <w:rsid w:val="00E34BBC"/>
    <w:rsid w:val="00E35AE0"/>
    <w:rsid w:val="00E41EDC"/>
    <w:rsid w:val="00E43858"/>
    <w:rsid w:val="00E460C6"/>
    <w:rsid w:val="00E465D4"/>
    <w:rsid w:val="00E47B2B"/>
    <w:rsid w:val="00E5312E"/>
    <w:rsid w:val="00E65475"/>
    <w:rsid w:val="00E70CC7"/>
    <w:rsid w:val="00E73880"/>
    <w:rsid w:val="00E80CDB"/>
    <w:rsid w:val="00E81344"/>
    <w:rsid w:val="00E8343B"/>
    <w:rsid w:val="00E93351"/>
    <w:rsid w:val="00E94209"/>
    <w:rsid w:val="00E97A9F"/>
    <w:rsid w:val="00EA0C05"/>
    <w:rsid w:val="00EA1DD6"/>
    <w:rsid w:val="00EB085E"/>
    <w:rsid w:val="00EB12FF"/>
    <w:rsid w:val="00EB500A"/>
    <w:rsid w:val="00EC0313"/>
    <w:rsid w:val="00EC077D"/>
    <w:rsid w:val="00EC0FDC"/>
    <w:rsid w:val="00EC75E8"/>
    <w:rsid w:val="00ED3EEE"/>
    <w:rsid w:val="00ED5767"/>
    <w:rsid w:val="00EE4318"/>
    <w:rsid w:val="00EE57C2"/>
    <w:rsid w:val="00EF2033"/>
    <w:rsid w:val="00EF2910"/>
    <w:rsid w:val="00EF29AE"/>
    <w:rsid w:val="00EF440B"/>
    <w:rsid w:val="00EF4A67"/>
    <w:rsid w:val="00EF66F4"/>
    <w:rsid w:val="00F04F71"/>
    <w:rsid w:val="00F065F7"/>
    <w:rsid w:val="00F10FC4"/>
    <w:rsid w:val="00F12287"/>
    <w:rsid w:val="00F12B7E"/>
    <w:rsid w:val="00F2192D"/>
    <w:rsid w:val="00F21E24"/>
    <w:rsid w:val="00F27690"/>
    <w:rsid w:val="00F31C41"/>
    <w:rsid w:val="00F358BC"/>
    <w:rsid w:val="00F50A93"/>
    <w:rsid w:val="00F5285F"/>
    <w:rsid w:val="00F5412C"/>
    <w:rsid w:val="00F603EB"/>
    <w:rsid w:val="00F632BC"/>
    <w:rsid w:val="00F63F2A"/>
    <w:rsid w:val="00F720B5"/>
    <w:rsid w:val="00F761E2"/>
    <w:rsid w:val="00F82C5C"/>
    <w:rsid w:val="00F8602C"/>
    <w:rsid w:val="00F86423"/>
    <w:rsid w:val="00F915AD"/>
    <w:rsid w:val="00F918A0"/>
    <w:rsid w:val="00F92CB5"/>
    <w:rsid w:val="00FA2A8C"/>
    <w:rsid w:val="00FA7555"/>
    <w:rsid w:val="00FA7998"/>
    <w:rsid w:val="00FA79C9"/>
    <w:rsid w:val="00FB003F"/>
    <w:rsid w:val="00FB5966"/>
    <w:rsid w:val="00FB6DE2"/>
    <w:rsid w:val="00FC5237"/>
    <w:rsid w:val="00FC639C"/>
    <w:rsid w:val="00FC6E97"/>
    <w:rsid w:val="00FD08E8"/>
    <w:rsid w:val="00FD2CA7"/>
    <w:rsid w:val="00FD45D1"/>
    <w:rsid w:val="00FD634E"/>
    <w:rsid w:val="00FD6528"/>
    <w:rsid w:val="00FD66A9"/>
    <w:rsid w:val="00FE7464"/>
    <w:rsid w:val="00FF5685"/>
    <w:rsid w:val="00FF6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D687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AD687F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rsid w:val="00AD687F"/>
    <w:pPr>
      <w:spacing w:after="240"/>
    </w:pPr>
  </w:style>
  <w:style w:type="character" w:styleId="Strong">
    <w:name w:val="Strong"/>
    <w:basedOn w:val="DefaultParagraphFont"/>
    <w:qFormat/>
    <w:rsid w:val="00AD687F"/>
    <w:rPr>
      <w:b/>
      <w:bCs/>
    </w:rPr>
  </w:style>
  <w:style w:type="character" w:styleId="Hyperlink">
    <w:name w:val="Hyperlink"/>
    <w:basedOn w:val="DefaultParagraphFont"/>
    <w:unhideWhenUsed/>
    <w:rsid w:val="00BA48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PSIHOLOŠKO SAVJETOVALIŠTE SVEUČILIŠNOG CENTRA</vt:lpstr>
    </vt:vector>
  </TitlesOfParts>
  <Company>Zaklada Sveučilišta u Rijeci</Company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PSIHOLOŠKO SAVJETOVALIŠTE SVEUČILIŠNOG CENTRA</dc:title>
  <dc:subject/>
  <dc:creator>Zaklada</dc:creator>
  <cp:keywords/>
  <cp:lastModifiedBy>Sanja LP</cp:lastModifiedBy>
  <cp:revision>2</cp:revision>
  <dcterms:created xsi:type="dcterms:W3CDTF">2012-10-29T09:09:00Z</dcterms:created>
  <dcterms:modified xsi:type="dcterms:W3CDTF">2012-10-29T09:09:00Z</dcterms:modified>
</cp:coreProperties>
</file>