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F1" w:rsidRDefault="00F76146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44435" cy="209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hrv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57"/>
                    <a:stretch/>
                  </pic:blipFill>
                  <pic:spPr bwMode="auto">
                    <a:xfrm>
                      <a:off x="0" y="0"/>
                      <a:ext cx="7546323" cy="209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8F1" w:rsidRPr="003C48F1" w:rsidRDefault="003C48F1" w:rsidP="003C48F1"/>
    <w:p w:rsidR="003C48F1" w:rsidRPr="00D53B11" w:rsidRDefault="003C48F1" w:rsidP="003C48F1"/>
    <w:p w:rsidR="00F76146" w:rsidRPr="00D53B11" w:rsidRDefault="00B8162C" w:rsidP="00F76146">
      <w:pPr>
        <w:ind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>Klasa: 003-01/18-01/12</w:t>
      </w:r>
    </w:p>
    <w:p w:rsidR="00F76146" w:rsidRPr="00D53B11" w:rsidRDefault="00F76146" w:rsidP="00F76146">
      <w:pPr>
        <w:ind w:right="-2"/>
        <w:jc w:val="both"/>
        <w:rPr>
          <w:rFonts w:ascii="Source Sans Pro" w:eastAsia="Malgun Gothic" w:hAnsi="Source Sans Pro" w:cs="Calibri Light"/>
        </w:rPr>
      </w:pPr>
      <w:r w:rsidRPr="00D53B11">
        <w:rPr>
          <w:rFonts w:ascii="Source Sans Pro" w:eastAsia="Malgun Gothic" w:hAnsi="Source Sans Pro" w:cs="Calibri Light"/>
        </w:rPr>
        <w:t>Ur. broj: 2170-57-06-18-1</w:t>
      </w:r>
    </w:p>
    <w:p w:rsidR="00F76146" w:rsidRPr="00D53B11" w:rsidRDefault="00F76146" w:rsidP="00F76146">
      <w:pPr>
        <w:ind w:right="-2"/>
        <w:jc w:val="both"/>
        <w:rPr>
          <w:rFonts w:ascii="Source Sans Pro" w:eastAsia="Malgun Gothic" w:hAnsi="Source Sans Pro" w:cs="Calibri Light"/>
        </w:rPr>
      </w:pPr>
      <w:r w:rsidRPr="00D53B11">
        <w:rPr>
          <w:rFonts w:ascii="Source Sans Pro" w:eastAsia="Malgun Gothic" w:hAnsi="Source Sans Pro" w:cs="Calibri Light"/>
        </w:rPr>
        <w:t>Rijeka, 18. prosinca 2018.</w:t>
      </w:r>
    </w:p>
    <w:p w:rsidR="00F76146" w:rsidRPr="00D53B11" w:rsidRDefault="00F76146" w:rsidP="00D53B11">
      <w:pPr>
        <w:ind w:right="-2"/>
        <w:jc w:val="both"/>
        <w:rPr>
          <w:rFonts w:ascii="Source Sans Pro" w:eastAsia="Malgun Gothic" w:hAnsi="Source Sans Pro" w:cs="Calibri Light"/>
        </w:rPr>
      </w:pPr>
    </w:p>
    <w:p w:rsidR="00F76146" w:rsidRPr="00D53B11" w:rsidRDefault="00F76146" w:rsidP="00D53B11">
      <w:pPr>
        <w:ind w:right="-2"/>
        <w:jc w:val="center"/>
        <w:rPr>
          <w:rFonts w:ascii="Source Sans Pro" w:eastAsia="Malgun Gothic" w:hAnsi="Source Sans Pro" w:cs="Calibri Light"/>
          <w:b/>
        </w:rPr>
      </w:pPr>
      <w:r w:rsidRPr="00D53B11">
        <w:rPr>
          <w:rFonts w:ascii="Source Sans Pro" w:eastAsia="Malgun Gothic" w:hAnsi="Source Sans Pro" w:cs="Calibri Light"/>
          <w:b/>
        </w:rPr>
        <w:t xml:space="preserve">Zapisnik 80. sjednice Upravnog odbora Zaklade </w:t>
      </w:r>
    </w:p>
    <w:p w:rsidR="00F76146" w:rsidRPr="00D53B11" w:rsidRDefault="00F76146" w:rsidP="00D53B11">
      <w:pPr>
        <w:ind w:right="-2"/>
        <w:jc w:val="center"/>
        <w:rPr>
          <w:rFonts w:ascii="Source Sans Pro" w:eastAsia="Malgun Gothic" w:hAnsi="Source Sans Pro" w:cs="Calibri Light"/>
          <w:b/>
        </w:rPr>
      </w:pPr>
      <w:r w:rsidRPr="00D53B11">
        <w:rPr>
          <w:rFonts w:ascii="Source Sans Pro" w:eastAsia="Malgun Gothic" w:hAnsi="Source Sans Pro" w:cs="Calibri Light"/>
          <w:b/>
        </w:rPr>
        <w:t>održane 18. prosinca 2018.</w:t>
      </w:r>
    </w:p>
    <w:p w:rsidR="00F76146" w:rsidRPr="00D53B11" w:rsidRDefault="00F76146" w:rsidP="00D53B11">
      <w:pPr>
        <w:ind w:right="-2"/>
        <w:jc w:val="both"/>
        <w:rPr>
          <w:rFonts w:ascii="Source Sans Pro" w:eastAsia="Malgun Gothic" w:hAnsi="Source Sans Pro" w:cs="Calibri Light"/>
        </w:rPr>
      </w:pPr>
    </w:p>
    <w:p w:rsidR="00F76146" w:rsidRPr="00D53B11" w:rsidRDefault="00F76146" w:rsidP="00D53B11">
      <w:pPr>
        <w:ind w:right="-2"/>
        <w:jc w:val="both"/>
        <w:rPr>
          <w:rFonts w:ascii="Source Sans Pro" w:eastAsia="Malgun Gothic" w:hAnsi="Source Sans Pro" w:cs="Calibri Light"/>
        </w:rPr>
      </w:pPr>
      <w:r w:rsidRPr="00D53B11">
        <w:rPr>
          <w:rFonts w:ascii="Source Sans Pro" w:eastAsia="Malgun Gothic" w:hAnsi="Source Sans Pro" w:cs="Calibri Light"/>
        </w:rPr>
        <w:t>Sjednica je započela u 11.00 sati u uredu Zaklade. Materijale za sjednicu dobili su svi članovi Upravnog odbora Zaklade,  a sjednici su prisustvovali:</w:t>
      </w:r>
    </w:p>
    <w:p w:rsidR="00F76146" w:rsidRPr="00D53B11" w:rsidRDefault="00F76146" w:rsidP="00D53B11">
      <w:pPr>
        <w:ind w:right="-2"/>
        <w:jc w:val="both"/>
        <w:rPr>
          <w:rFonts w:ascii="Source Sans Pro" w:eastAsia="Malgun Gothic" w:hAnsi="Source Sans Pro" w:cs="Calibri Light"/>
        </w:rPr>
      </w:pPr>
      <w:r w:rsidRPr="00D53B11">
        <w:rPr>
          <w:rFonts w:ascii="Source Sans Pro" w:eastAsia="Malgun Gothic" w:hAnsi="Source Sans Pro" w:cs="Calibri Light"/>
        </w:rPr>
        <w:t>- prof. dr. sc. Damir Zec, predsjednik Upravnog odbora</w:t>
      </w:r>
    </w:p>
    <w:p w:rsidR="00F76146" w:rsidRPr="00D53B11" w:rsidRDefault="00F76146" w:rsidP="00D53B11">
      <w:pPr>
        <w:ind w:right="-2"/>
        <w:jc w:val="both"/>
        <w:rPr>
          <w:rFonts w:ascii="Source Sans Pro" w:eastAsia="Malgun Gothic" w:hAnsi="Source Sans Pro" w:cs="Calibri Light"/>
        </w:rPr>
      </w:pPr>
      <w:r w:rsidRPr="00D53B11">
        <w:rPr>
          <w:rFonts w:ascii="Source Sans Pro" w:eastAsia="Malgun Gothic" w:hAnsi="Source Sans Pro" w:cs="Calibri Light"/>
        </w:rPr>
        <w:t xml:space="preserve">- prof. emeritus </w:t>
      </w:r>
      <w:r w:rsidR="005F789D">
        <w:rPr>
          <w:rFonts w:ascii="Source Sans Pro" w:eastAsia="Malgun Gothic" w:hAnsi="Source Sans Pro" w:cs="Calibri Light"/>
        </w:rPr>
        <w:t xml:space="preserve">dr. sc. </w:t>
      </w:r>
      <w:r w:rsidRPr="00D53B11">
        <w:rPr>
          <w:rFonts w:ascii="Source Sans Pro" w:eastAsia="Malgun Gothic" w:hAnsi="Source Sans Pro" w:cs="Calibri Light"/>
        </w:rPr>
        <w:t>Bruno Grbac</w:t>
      </w:r>
    </w:p>
    <w:p w:rsidR="00F76146" w:rsidRPr="00D53B11" w:rsidRDefault="00F76146" w:rsidP="00D53B11">
      <w:pPr>
        <w:pStyle w:val="PlainText"/>
        <w:rPr>
          <w:rFonts w:ascii="Source Sans Pro" w:hAnsi="Source Sans Pro"/>
          <w:szCs w:val="22"/>
        </w:rPr>
      </w:pPr>
      <w:r w:rsidRPr="00D53B11">
        <w:rPr>
          <w:rFonts w:ascii="Source Sans Pro" w:hAnsi="Source Sans Pro"/>
          <w:szCs w:val="22"/>
        </w:rPr>
        <w:t xml:space="preserve">- </w:t>
      </w:r>
      <w:r w:rsidRPr="00D53B11">
        <w:rPr>
          <w:rFonts w:ascii="Source Sans Pro" w:eastAsia="Malgun Gothic" w:hAnsi="Source Sans Pro"/>
          <w:szCs w:val="22"/>
        </w:rPr>
        <w:t xml:space="preserve">Boris Popović, MBA, dipl. ing. </w:t>
      </w:r>
    </w:p>
    <w:p w:rsidR="00F76146" w:rsidRPr="00D53B11" w:rsidRDefault="00F76146" w:rsidP="00D53B11">
      <w:pPr>
        <w:ind w:right="-2"/>
        <w:jc w:val="both"/>
        <w:rPr>
          <w:rFonts w:ascii="Source Sans Pro" w:eastAsia="Malgun Gothic" w:hAnsi="Source Sans Pro" w:cs="Calibri Light"/>
        </w:rPr>
      </w:pPr>
    </w:p>
    <w:p w:rsidR="00F76146" w:rsidRPr="00D53B11" w:rsidRDefault="00F76146" w:rsidP="00D53B11">
      <w:pPr>
        <w:ind w:right="-2"/>
        <w:jc w:val="both"/>
        <w:rPr>
          <w:rFonts w:ascii="Source Sans Pro" w:eastAsia="Malgun Gothic" w:hAnsi="Source Sans Pro" w:cs="Calibri Light"/>
          <w:b/>
        </w:rPr>
      </w:pPr>
      <w:r w:rsidRPr="00D53B11">
        <w:rPr>
          <w:rFonts w:ascii="Source Sans Pro" w:eastAsia="Malgun Gothic" w:hAnsi="Source Sans Pro" w:cs="Calibri Light"/>
        </w:rPr>
        <w:t xml:space="preserve">Predložen je sljedeći  </w:t>
      </w:r>
      <w:r w:rsidRPr="00D53B11">
        <w:rPr>
          <w:rFonts w:ascii="Source Sans Pro" w:eastAsia="Malgun Gothic" w:hAnsi="Source Sans Pro" w:cs="Calibri Light"/>
          <w:b/>
        </w:rPr>
        <w:t>D n e v n i   r e d</w:t>
      </w:r>
    </w:p>
    <w:p w:rsidR="003C48F1" w:rsidRPr="00D53B11" w:rsidRDefault="00D53B11" w:rsidP="00D53B11">
      <w:pPr>
        <w:pStyle w:val="ListParagraph"/>
        <w:ind w:left="0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1. </w:t>
      </w:r>
      <w:r w:rsidR="00F76146" w:rsidRPr="00D53B11">
        <w:rPr>
          <w:rFonts w:ascii="Source Sans Pro" w:hAnsi="Source Sans Pro"/>
        </w:rPr>
        <w:t>Usvajanje dnevnog</w:t>
      </w:r>
      <w:r w:rsidR="003C48F1" w:rsidRPr="00D53B11">
        <w:rPr>
          <w:rFonts w:ascii="Source Sans Pro" w:hAnsi="Source Sans Pro"/>
        </w:rPr>
        <w:t xml:space="preserve"> </w:t>
      </w:r>
      <w:r w:rsidR="00F76146" w:rsidRPr="00D53B11">
        <w:rPr>
          <w:rFonts w:ascii="Source Sans Pro" w:hAnsi="Source Sans Pro"/>
        </w:rPr>
        <w:t>reda 80. sjednice</w:t>
      </w:r>
    </w:p>
    <w:p w:rsidR="003C48F1" w:rsidRPr="00D53B11" w:rsidRDefault="00D53B11" w:rsidP="00D53B11">
      <w:pPr>
        <w:pStyle w:val="ListParagraph"/>
        <w:ind w:left="0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2. </w:t>
      </w:r>
      <w:r w:rsidR="00F76146" w:rsidRPr="00D53B11">
        <w:rPr>
          <w:rFonts w:ascii="Source Sans Pro" w:hAnsi="Source Sans Pro"/>
        </w:rPr>
        <w:t>Usvajanje z</w:t>
      </w:r>
      <w:r w:rsidR="003C48F1" w:rsidRPr="00D53B11">
        <w:rPr>
          <w:rFonts w:ascii="Source Sans Pro" w:hAnsi="Source Sans Pro"/>
        </w:rPr>
        <w:t>ap</w:t>
      </w:r>
      <w:r w:rsidR="0050272A" w:rsidRPr="00D53B11">
        <w:rPr>
          <w:rFonts w:ascii="Source Sans Pro" w:hAnsi="Source Sans Pro"/>
        </w:rPr>
        <w:t>isnik</w:t>
      </w:r>
      <w:r w:rsidR="00F76146" w:rsidRPr="00D53B11">
        <w:rPr>
          <w:rFonts w:ascii="Source Sans Pro" w:hAnsi="Source Sans Pro"/>
        </w:rPr>
        <w:t>a</w:t>
      </w:r>
      <w:r w:rsidR="003C48F1" w:rsidRPr="00D53B11">
        <w:rPr>
          <w:rFonts w:ascii="Source Sans Pro" w:hAnsi="Source Sans Pro"/>
        </w:rPr>
        <w:t xml:space="preserve"> 7</w:t>
      </w:r>
      <w:r w:rsidR="0050272A" w:rsidRPr="00D53B11">
        <w:rPr>
          <w:rFonts w:ascii="Source Sans Pro" w:hAnsi="Source Sans Pro"/>
        </w:rPr>
        <w:t>9</w:t>
      </w:r>
      <w:r w:rsidR="003C48F1" w:rsidRPr="00D53B11">
        <w:rPr>
          <w:rFonts w:ascii="Source Sans Pro" w:hAnsi="Source Sans Pro"/>
        </w:rPr>
        <w:t>.</w:t>
      </w:r>
      <w:r w:rsidR="00E278F0" w:rsidRPr="00D53B11">
        <w:rPr>
          <w:rFonts w:ascii="Source Sans Pro" w:hAnsi="Source Sans Pro"/>
        </w:rPr>
        <w:t xml:space="preserve"> sjednice UO</w:t>
      </w:r>
    </w:p>
    <w:p w:rsidR="00F76146" w:rsidRPr="00D53B11" w:rsidRDefault="00D53B11" w:rsidP="00D53B11">
      <w:pPr>
        <w:pStyle w:val="ListParagraph"/>
        <w:ind w:left="0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3. </w:t>
      </w:r>
      <w:r w:rsidR="0050272A" w:rsidRPr="00D53B11">
        <w:rPr>
          <w:rFonts w:ascii="Source Sans Pro" w:hAnsi="Source Sans Pro"/>
        </w:rPr>
        <w:t xml:space="preserve">Pokretanje </w:t>
      </w:r>
      <w:r w:rsidR="00F76146" w:rsidRPr="00D53B11">
        <w:rPr>
          <w:rFonts w:ascii="Source Sans Pro" w:hAnsi="Source Sans Pro"/>
        </w:rPr>
        <w:t>nove nagrade – izvrsnost transfera znanja (inicijalna skica, radna skupina, vremenski plan)</w:t>
      </w:r>
    </w:p>
    <w:p w:rsidR="00F76146" w:rsidRPr="00D53B11" w:rsidRDefault="00D53B11" w:rsidP="00D53B11">
      <w:pPr>
        <w:pStyle w:val="ListParagraph"/>
        <w:ind w:left="0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4. </w:t>
      </w:r>
      <w:r w:rsidR="00F76146" w:rsidRPr="00D53B11">
        <w:rPr>
          <w:rFonts w:ascii="Source Sans Pro" w:hAnsi="Source Sans Pro"/>
        </w:rPr>
        <w:t>Financijski i plan rada po mjesecima za 2019.</w:t>
      </w:r>
    </w:p>
    <w:p w:rsidR="00F76146" w:rsidRPr="00D53B11" w:rsidRDefault="00D53B11" w:rsidP="00D53B11">
      <w:pPr>
        <w:pStyle w:val="ListParagraph"/>
        <w:ind w:left="0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5. </w:t>
      </w:r>
      <w:r w:rsidR="00F76146" w:rsidRPr="00D53B11">
        <w:rPr>
          <w:rFonts w:ascii="Source Sans Pro" w:hAnsi="Source Sans Pro"/>
        </w:rPr>
        <w:t>Ostalo</w:t>
      </w:r>
    </w:p>
    <w:p w:rsidR="00F76146" w:rsidRPr="00D53B11" w:rsidRDefault="00D53B11" w:rsidP="00D53B11">
      <w:pPr>
        <w:pStyle w:val="ListParagraph"/>
        <w:ind w:left="0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     </w:t>
      </w:r>
      <w:r w:rsidR="00F76146" w:rsidRPr="00D53B11">
        <w:rPr>
          <w:rFonts w:ascii="Source Sans Pro" w:hAnsi="Source Sans Pro"/>
        </w:rPr>
        <w:t xml:space="preserve">5.1. Prijedlog članova stručnog povjerenstva za natječaj za </w:t>
      </w:r>
      <w:r w:rsidR="00F6682D" w:rsidRPr="00D53B11">
        <w:rPr>
          <w:rFonts w:ascii="Source Sans Pro" w:hAnsi="Source Sans Pro"/>
        </w:rPr>
        <w:t xml:space="preserve">organizaciju i sudjelovanje na </w:t>
      </w:r>
      <w:r w:rsidRPr="00D53B11">
        <w:rPr>
          <w:rFonts w:ascii="Source Sans Pro" w:hAnsi="Source Sans Pro"/>
        </w:rPr>
        <w:t xml:space="preserve">                           </w:t>
      </w:r>
      <w:r w:rsidR="00F76146" w:rsidRPr="00D53B11">
        <w:rPr>
          <w:rFonts w:ascii="Source Sans Pro" w:hAnsi="Source Sans Pro"/>
        </w:rPr>
        <w:t xml:space="preserve">skupovima </w:t>
      </w:r>
    </w:p>
    <w:p w:rsidR="0050272A" w:rsidRPr="00D53B11" w:rsidRDefault="0050272A" w:rsidP="00D53B11">
      <w:pPr>
        <w:pStyle w:val="ListParagraph"/>
        <w:ind w:left="0"/>
        <w:rPr>
          <w:rFonts w:ascii="Source Sans Pro" w:hAnsi="Source Sans Pro"/>
        </w:rPr>
      </w:pPr>
    </w:p>
    <w:p w:rsidR="00F76146" w:rsidRPr="00D53B11" w:rsidRDefault="00D53B11" w:rsidP="00D53B11">
      <w:pPr>
        <w:rPr>
          <w:rFonts w:ascii="Source Sans Pro" w:hAnsi="Source Sans Pro"/>
          <w:b/>
        </w:rPr>
      </w:pPr>
      <w:r w:rsidRPr="00D53B11">
        <w:rPr>
          <w:rFonts w:ascii="Source Sans Pro" w:hAnsi="Source Sans Pro"/>
          <w:b/>
        </w:rPr>
        <w:t>1.</w:t>
      </w:r>
      <w:r>
        <w:rPr>
          <w:rFonts w:ascii="Source Sans Pro" w:hAnsi="Source Sans Pro"/>
          <w:b/>
        </w:rPr>
        <w:t xml:space="preserve"> </w:t>
      </w:r>
      <w:r w:rsidR="00F6682D" w:rsidRPr="00D53B11">
        <w:rPr>
          <w:rFonts w:ascii="Source Sans Pro" w:hAnsi="Source Sans Pro"/>
        </w:rPr>
        <w:t>Dnevni red 80. sjednice jednoglasno je usvojen</w:t>
      </w:r>
    </w:p>
    <w:p w:rsidR="00F6682D" w:rsidRPr="00D53B11" w:rsidRDefault="00D53B11" w:rsidP="00D53B11">
      <w:pPr>
        <w:rPr>
          <w:rFonts w:ascii="Source Sans Pro" w:hAnsi="Source Sans Pro"/>
          <w:b/>
        </w:rPr>
      </w:pPr>
      <w:r w:rsidRPr="00D53B11">
        <w:rPr>
          <w:rFonts w:ascii="Source Sans Pro" w:hAnsi="Source Sans Pro"/>
          <w:b/>
        </w:rPr>
        <w:t>2</w:t>
      </w:r>
      <w:r w:rsidRPr="00D53B11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</w:t>
      </w:r>
      <w:r w:rsidR="00F6682D" w:rsidRPr="00D53B11">
        <w:rPr>
          <w:rFonts w:ascii="Source Sans Pro" w:hAnsi="Source Sans Pro"/>
        </w:rPr>
        <w:t>Zapisnik 79. sjednice UO jednoglasno je usvojen</w:t>
      </w:r>
    </w:p>
    <w:p w:rsidR="00C06A75" w:rsidRPr="00D53B11" w:rsidRDefault="00D53B11" w:rsidP="00D53B11">
      <w:pPr>
        <w:rPr>
          <w:rFonts w:ascii="Source Sans Pro" w:hAnsi="Source Sans Pro"/>
          <w:b/>
        </w:rPr>
      </w:pPr>
      <w:r w:rsidRPr="00D53B11">
        <w:rPr>
          <w:rFonts w:ascii="Source Sans Pro" w:hAnsi="Source Sans Pro"/>
          <w:b/>
        </w:rPr>
        <w:t xml:space="preserve">3. </w:t>
      </w:r>
      <w:r w:rsidR="00C06A75" w:rsidRPr="00D53B11">
        <w:rPr>
          <w:rFonts w:ascii="Source Sans Pro" w:hAnsi="Source Sans Pro"/>
        </w:rPr>
        <w:t xml:space="preserve">Prijedlozi </w:t>
      </w:r>
      <w:r w:rsidRPr="00D53B11">
        <w:rPr>
          <w:rFonts w:ascii="Source Sans Pro" w:hAnsi="Source Sans Pro"/>
        </w:rPr>
        <w:t xml:space="preserve">članova UO </w:t>
      </w:r>
      <w:r w:rsidR="00C06A75" w:rsidRPr="00D53B11">
        <w:rPr>
          <w:rFonts w:ascii="Source Sans Pro" w:hAnsi="Source Sans Pro"/>
        </w:rPr>
        <w:t xml:space="preserve">za </w:t>
      </w:r>
      <w:r w:rsidR="005F789D">
        <w:rPr>
          <w:rFonts w:ascii="Source Sans Pro" w:hAnsi="Source Sans Pro"/>
        </w:rPr>
        <w:t>novu Nagradu Zaklade</w:t>
      </w:r>
      <w:r w:rsidR="00C06A75" w:rsidRPr="00D53B11">
        <w:rPr>
          <w:rFonts w:ascii="Source Sans Pro" w:hAnsi="Source Sans Pro"/>
        </w:rPr>
        <w:t>:</w:t>
      </w:r>
    </w:p>
    <w:p w:rsidR="00C06A75" w:rsidRPr="00D53B11" w:rsidRDefault="00C06A75" w:rsidP="00D53B11">
      <w:pPr>
        <w:pStyle w:val="ListParagraph"/>
        <w:ind w:left="0"/>
        <w:jc w:val="both"/>
        <w:rPr>
          <w:rFonts w:ascii="Source Sans Pro" w:hAnsi="Source Sans Pro"/>
        </w:rPr>
      </w:pPr>
      <w:r w:rsidRPr="00D53B11">
        <w:rPr>
          <w:rFonts w:ascii="Source Sans Pro" w:hAnsi="Source Sans Pro"/>
        </w:rPr>
        <w:t>-</w:t>
      </w:r>
      <w:r w:rsidR="005F789D">
        <w:rPr>
          <w:rFonts w:ascii="Source Sans Pro" w:hAnsi="Source Sans Pro"/>
        </w:rPr>
        <w:t xml:space="preserve"> u Radnu skupinu </w:t>
      </w:r>
      <w:r w:rsidR="00F6682D" w:rsidRPr="00D53B11">
        <w:rPr>
          <w:rFonts w:ascii="Source Sans Pro" w:hAnsi="Source Sans Pro"/>
        </w:rPr>
        <w:t>u</w:t>
      </w:r>
      <w:r w:rsidR="005F789D">
        <w:rPr>
          <w:rFonts w:ascii="Source Sans Pro" w:hAnsi="Source Sans Pro"/>
        </w:rPr>
        <w:t xml:space="preserve">ključiti </w:t>
      </w:r>
      <w:r w:rsidR="006C07AC">
        <w:rPr>
          <w:rFonts w:ascii="Source Sans Pro" w:hAnsi="Source Sans Pro"/>
        </w:rPr>
        <w:t>Hrvatsku g</w:t>
      </w:r>
      <w:r w:rsidRPr="00D53B11">
        <w:rPr>
          <w:rFonts w:ascii="Source Sans Pro" w:hAnsi="Source Sans Pro"/>
        </w:rPr>
        <w:t>ospodarsku komoru</w:t>
      </w:r>
      <w:r w:rsidR="005F789D">
        <w:rPr>
          <w:rFonts w:ascii="Source Sans Pro" w:hAnsi="Source Sans Pro"/>
        </w:rPr>
        <w:t xml:space="preserve"> - Županijs</w:t>
      </w:r>
      <w:r w:rsidR="006C07AC">
        <w:rPr>
          <w:rFonts w:ascii="Source Sans Pro" w:hAnsi="Source Sans Pro"/>
        </w:rPr>
        <w:t>ka komora Rijeka</w:t>
      </w:r>
      <w:r w:rsidRPr="00D53B11">
        <w:rPr>
          <w:rFonts w:ascii="Source Sans Pro" w:hAnsi="Source Sans Pro"/>
        </w:rPr>
        <w:t xml:space="preserve"> koja je </w:t>
      </w:r>
      <w:r w:rsidR="005F789D">
        <w:rPr>
          <w:rFonts w:ascii="Source Sans Pro" w:hAnsi="Source Sans Pro"/>
        </w:rPr>
        <w:t xml:space="preserve">iskazala izniman interes </w:t>
      </w:r>
      <w:r w:rsidR="00F6682D" w:rsidRPr="00D53B11">
        <w:rPr>
          <w:rFonts w:ascii="Source Sans Pro" w:hAnsi="Source Sans Pro"/>
        </w:rPr>
        <w:t xml:space="preserve">iznimno </w:t>
      </w:r>
      <w:r w:rsidRPr="00D53B11">
        <w:rPr>
          <w:rFonts w:ascii="Source Sans Pro" w:hAnsi="Source Sans Pro"/>
        </w:rPr>
        <w:t>(</w:t>
      </w:r>
      <w:r w:rsidR="005F789D">
        <w:rPr>
          <w:rFonts w:ascii="Source Sans Pro" w:hAnsi="Source Sans Pro"/>
        </w:rPr>
        <w:t xml:space="preserve">Boris </w:t>
      </w:r>
      <w:r w:rsidRPr="00D53B11">
        <w:rPr>
          <w:rFonts w:ascii="Source Sans Pro" w:hAnsi="Source Sans Pro"/>
        </w:rPr>
        <w:t>Popović)</w:t>
      </w:r>
    </w:p>
    <w:p w:rsidR="00C06A75" w:rsidRPr="00D53B11" w:rsidRDefault="006C07AC" w:rsidP="00D53B11">
      <w:pPr>
        <w:pStyle w:val="ListParagraph"/>
        <w:ind w:left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- kontaktirati</w:t>
      </w:r>
      <w:r w:rsidR="00C06A75" w:rsidRPr="00D53B11">
        <w:rPr>
          <w:rFonts w:ascii="Source Sans Pro" w:hAnsi="Source Sans Pro"/>
        </w:rPr>
        <w:t xml:space="preserve"> </w:t>
      </w:r>
      <w:r w:rsidR="005F789D">
        <w:rPr>
          <w:rFonts w:ascii="Source Sans Pro" w:hAnsi="Source Sans Pro"/>
        </w:rPr>
        <w:t xml:space="preserve">prof. Zeleniku (predsjednik </w:t>
      </w:r>
      <w:r w:rsidRPr="006C07AC">
        <w:rPr>
          <w:rFonts w:ascii="Source Sans Pro" w:hAnsi="Source Sans Pro"/>
        </w:rPr>
        <w:t>Povjerenstv</w:t>
      </w:r>
      <w:r>
        <w:rPr>
          <w:rFonts w:ascii="Source Sans Pro" w:hAnsi="Source Sans Pro"/>
        </w:rPr>
        <w:t>a</w:t>
      </w:r>
      <w:r w:rsidRPr="006C07AC">
        <w:rPr>
          <w:rFonts w:ascii="Source Sans Pro" w:hAnsi="Source Sans Pro"/>
        </w:rPr>
        <w:t xml:space="preserve"> za unaprjeđenje suradnje s gospodarstvom i širom zajednicom putem transfera znanja</w:t>
      </w:r>
      <w:r w:rsidR="005F789D">
        <w:rPr>
          <w:rFonts w:ascii="Source Sans Pro" w:hAnsi="Source Sans Pro"/>
        </w:rPr>
        <w:t>)</w:t>
      </w:r>
      <w:r>
        <w:rPr>
          <w:rFonts w:ascii="Source Sans Pro" w:hAnsi="Source Sans Pro"/>
        </w:rPr>
        <w:t xml:space="preserve"> </w:t>
      </w:r>
      <w:r w:rsidR="005F789D">
        <w:rPr>
          <w:rFonts w:ascii="Source Sans Pro" w:hAnsi="Source Sans Pro"/>
        </w:rPr>
        <w:t>– zaključak povjerenstva je prijedlog tri stipendije (trošak 50% Zaklada, 50 % poduzeća)</w:t>
      </w:r>
      <w:r w:rsidR="00C06A75" w:rsidRPr="00D53B11">
        <w:rPr>
          <w:rFonts w:ascii="Source Sans Pro" w:hAnsi="Source Sans Pro"/>
        </w:rPr>
        <w:t xml:space="preserve"> </w:t>
      </w:r>
    </w:p>
    <w:p w:rsidR="00921986" w:rsidRDefault="005F789D" w:rsidP="00921986">
      <w:pPr>
        <w:pStyle w:val="ListParagraph"/>
        <w:ind w:left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- prijedlog uključivanja</w:t>
      </w:r>
      <w:r w:rsidR="00C06A75" w:rsidRPr="00D53B11">
        <w:rPr>
          <w:rFonts w:ascii="Source Sans Pro" w:hAnsi="Source Sans Pro"/>
        </w:rPr>
        <w:t xml:space="preserve"> </w:t>
      </w:r>
      <w:r w:rsidR="006C07AC">
        <w:rPr>
          <w:rFonts w:ascii="Source Sans Pro" w:hAnsi="Source Sans Pro"/>
        </w:rPr>
        <w:t>HUP</w:t>
      </w:r>
      <w:r>
        <w:rPr>
          <w:rFonts w:ascii="Source Sans Pro" w:hAnsi="Source Sans Pro"/>
        </w:rPr>
        <w:t>-a</w:t>
      </w:r>
      <w:r w:rsidR="006C07AC">
        <w:rPr>
          <w:rFonts w:ascii="Source Sans Pro" w:hAnsi="Source Sans Pro"/>
        </w:rPr>
        <w:t xml:space="preserve"> i </w:t>
      </w:r>
      <w:r>
        <w:rPr>
          <w:rFonts w:ascii="Source Sans Pro" w:hAnsi="Source Sans Pro"/>
        </w:rPr>
        <w:t>Hrvatske obrtničke komore (Bruno Grbac)</w:t>
      </w:r>
      <w:r w:rsidR="00C06A75" w:rsidRPr="00D53B11">
        <w:rPr>
          <w:rFonts w:ascii="Source Sans Pro" w:hAnsi="Source Sans Pro"/>
        </w:rPr>
        <w:t xml:space="preserve"> </w:t>
      </w:r>
    </w:p>
    <w:p w:rsidR="00C06A75" w:rsidRPr="00D53B11" w:rsidRDefault="00154E02" w:rsidP="00921986">
      <w:pPr>
        <w:pStyle w:val="ListParagraph"/>
        <w:ind w:left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- </w:t>
      </w:r>
      <w:r w:rsidR="005F789D">
        <w:rPr>
          <w:rFonts w:ascii="Source Sans Pro" w:hAnsi="Source Sans Pro"/>
        </w:rPr>
        <w:t>n</w:t>
      </w:r>
      <w:r w:rsidR="006C07AC">
        <w:rPr>
          <w:rFonts w:ascii="Source Sans Pro" w:hAnsi="Source Sans Pro"/>
        </w:rPr>
        <w:t xml:space="preserve">atječaj </w:t>
      </w:r>
      <w:r w:rsidR="005F789D">
        <w:rPr>
          <w:rFonts w:ascii="Source Sans Pro" w:hAnsi="Source Sans Pro"/>
        </w:rPr>
        <w:t xml:space="preserve">bi se trebao provoditi u </w:t>
      </w:r>
      <w:r w:rsidR="00F6682D" w:rsidRPr="00D53B11">
        <w:rPr>
          <w:rFonts w:ascii="Source Sans Pro" w:hAnsi="Source Sans Pro"/>
        </w:rPr>
        <w:t xml:space="preserve">tri </w:t>
      </w:r>
      <w:r w:rsidR="006C07AC">
        <w:rPr>
          <w:rFonts w:ascii="Source Sans Pro" w:hAnsi="Source Sans Pro"/>
        </w:rPr>
        <w:t xml:space="preserve">prethodno dogovorene </w:t>
      </w:r>
      <w:r w:rsidR="00F6682D" w:rsidRPr="00D53B11">
        <w:rPr>
          <w:rFonts w:ascii="Source Sans Pro" w:hAnsi="Source Sans Pro"/>
        </w:rPr>
        <w:t xml:space="preserve">kategorije: </w:t>
      </w:r>
      <w:r w:rsidR="00921986">
        <w:rPr>
          <w:rFonts w:ascii="Source Sans Pro" w:hAnsi="Source Sans Pro"/>
        </w:rPr>
        <w:t>poslovna suradnja (</w:t>
      </w:r>
      <w:r w:rsidR="00921986" w:rsidRPr="00921986">
        <w:rPr>
          <w:rFonts w:ascii="Source Sans Pro" w:hAnsi="Source Sans Pro"/>
          <w:i/>
        </w:rPr>
        <w:t>Consultancy</w:t>
      </w:r>
      <w:r w:rsidR="00921986">
        <w:rPr>
          <w:rFonts w:ascii="Source Sans Pro" w:hAnsi="Source Sans Pro"/>
        </w:rPr>
        <w:t>), inovacijski projekti (</w:t>
      </w:r>
      <w:r w:rsidR="00921986" w:rsidRPr="00921986">
        <w:rPr>
          <w:rFonts w:ascii="Source Sans Pro" w:hAnsi="Source Sans Pro"/>
          <w:i/>
        </w:rPr>
        <w:t>Contract Research</w:t>
      </w:r>
      <w:r w:rsidR="00921986">
        <w:rPr>
          <w:rFonts w:ascii="Source Sans Pro" w:hAnsi="Source Sans Pro"/>
        </w:rPr>
        <w:t>) i razvoj tehnoloških rješenja (</w:t>
      </w:r>
      <w:r w:rsidR="00921986" w:rsidRPr="00921986">
        <w:rPr>
          <w:rFonts w:ascii="Source Sans Pro" w:hAnsi="Source Sans Pro"/>
          <w:i/>
        </w:rPr>
        <w:t>Technology Transfer</w:t>
      </w:r>
      <w:r w:rsidR="00921986">
        <w:rPr>
          <w:rFonts w:ascii="Source Sans Pro" w:hAnsi="Source Sans Pro"/>
        </w:rPr>
        <w:t xml:space="preserve">) </w:t>
      </w:r>
      <w:r w:rsidR="005F789D">
        <w:rPr>
          <w:rFonts w:ascii="Source Sans Pro" w:hAnsi="Source Sans Pro"/>
        </w:rPr>
        <w:t>(Damir Zec)</w:t>
      </w:r>
      <w:r w:rsidR="00921986">
        <w:rPr>
          <w:rFonts w:ascii="Source Sans Pro" w:hAnsi="Source Sans Pro"/>
        </w:rPr>
        <w:t xml:space="preserve"> </w:t>
      </w:r>
    </w:p>
    <w:p w:rsidR="00F6682D" w:rsidRPr="00D53B11" w:rsidRDefault="00F6682D" w:rsidP="00D53B11">
      <w:pPr>
        <w:pStyle w:val="ListParagraph"/>
        <w:ind w:left="0"/>
        <w:jc w:val="both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- </w:t>
      </w:r>
      <w:r w:rsidR="005F789D">
        <w:rPr>
          <w:rFonts w:ascii="Source Sans Pro" w:hAnsi="Source Sans Pro"/>
        </w:rPr>
        <w:t xml:space="preserve">sukladno podnesenom </w:t>
      </w:r>
      <w:r w:rsidR="005F789D" w:rsidRPr="005F789D">
        <w:rPr>
          <w:rFonts w:ascii="Source Sans Pro" w:hAnsi="Source Sans Pro"/>
          <w:i/>
        </w:rPr>
        <w:t>timelineu</w:t>
      </w:r>
      <w:r w:rsidR="005F789D">
        <w:rPr>
          <w:rFonts w:ascii="Source Sans Pro" w:hAnsi="Source Sans Pro"/>
        </w:rPr>
        <w:t xml:space="preserve">, natječaj bi trebao biti raspisan u lipnju/srpnju, čemu prethodi izrada Pravilnika, teksta natječaja, kriterija i obrazaca </w:t>
      </w:r>
    </w:p>
    <w:p w:rsidR="00F6682D" w:rsidRPr="00D53B11" w:rsidRDefault="00F6682D" w:rsidP="00D53B11">
      <w:pPr>
        <w:pStyle w:val="ListParagraph"/>
        <w:ind w:left="0"/>
        <w:jc w:val="both"/>
        <w:rPr>
          <w:rFonts w:ascii="Source Sans Pro" w:hAnsi="Source Sans Pro"/>
        </w:rPr>
      </w:pPr>
      <w:r w:rsidRPr="00D53B11">
        <w:rPr>
          <w:rFonts w:ascii="Source Sans Pro" w:hAnsi="Source Sans Pro"/>
        </w:rPr>
        <w:t>- na natječaj se mogu prijaviti sva zn</w:t>
      </w:r>
      <w:r w:rsidR="005F789D">
        <w:rPr>
          <w:rFonts w:ascii="Source Sans Pro" w:hAnsi="Source Sans Pro"/>
        </w:rPr>
        <w:t xml:space="preserve">anstvena i umjetnička područja; prijave mogu biti samostalne ili timske </w:t>
      </w:r>
    </w:p>
    <w:p w:rsidR="00F6682D" w:rsidRPr="00D53B11" w:rsidRDefault="00F6682D" w:rsidP="00D53B11">
      <w:pPr>
        <w:pStyle w:val="ListParagraph"/>
        <w:ind w:left="0"/>
        <w:jc w:val="both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- </w:t>
      </w:r>
      <w:r w:rsidR="006C07AC">
        <w:rPr>
          <w:rFonts w:ascii="Source Sans Pro" w:hAnsi="Source Sans Pro"/>
        </w:rPr>
        <w:t>predložena je i usvojena inicijativa uključivanja pozitivnih primjera poput c</w:t>
      </w:r>
      <w:r w:rsidRPr="00D53B11">
        <w:rPr>
          <w:rFonts w:ascii="Source Sans Pro" w:hAnsi="Source Sans Pro"/>
        </w:rPr>
        <w:t>rowdfunding</w:t>
      </w:r>
      <w:r w:rsidR="006C07AC">
        <w:rPr>
          <w:rFonts w:ascii="Source Sans Pro" w:hAnsi="Source Sans Pro"/>
        </w:rPr>
        <w:t>-a</w:t>
      </w:r>
      <w:r w:rsidR="00154E02">
        <w:rPr>
          <w:rFonts w:ascii="Source Sans Pro" w:hAnsi="Source Sans Pro"/>
        </w:rPr>
        <w:t xml:space="preserve"> </w:t>
      </w:r>
      <w:r w:rsidR="005F789D">
        <w:rPr>
          <w:rFonts w:ascii="Source Sans Pro" w:hAnsi="Source Sans Pro"/>
        </w:rPr>
        <w:t>(Bruno Grbac),</w:t>
      </w:r>
      <w:r w:rsidR="00154E02">
        <w:rPr>
          <w:rFonts w:ascii="Source Sans Pro" w:hAnsi="Source Sans Pro"/>
        </w:rPr>
        <w:t xml:space="preserve"> a posebnu važnost imali bi slučajevi prodaje patenata </w:t>
      </w:r>
      <w:r w:rsidR="005F789D">
        <w:rPr>
          <w:rFonts w:ascii="Source Sans Pro" w:hAnsi="Source Sans Pro"/>
        </w:rPr>
        <w:t>(Damir Zec)</w:t>
      </w:r>
    </w:p>
    <w:p w:rsidR="00F6682D" w:rsidRPr="00D53B11" w:rsidRDefault="00F6682D" w:rsidP="00D53B11">
      <w:pPr>
        <w:pStyle w:val="ListParagraph"/>
        <w:ind w:left="0"/>
        <w:jc w:val="both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- </w:t>
      </w:r>
      <w:r w:rsidR="00154E02">
        <w:rPr>
          <w:rFonts w:ascii="Source Sans Pro" w:hAnsi="Source Sans Pro"/>
        </w:rPr>
        <w:t xml:space="preserve"> ostavljena je mogućnosti da </w:t>
      </w:r>
      <w:r w:rsidRPr="00D53B11">
        <w:rPr>
          <w:rFonts w:ascii="Source Sans Pro" w:hAnsi="Source Sans Pro"/>
        </w:rPr>
        <w:t>do</w:t>
      </w:r>
      <w:r w:rsidR="00154E02">
        <w:rPr>
          <w:rFonts w:ascii="Source Sans Pro" w:hAnsi="Source Sans Pro"/>
        </w:rPr>
        <w:t>bitnici nagrade sami odluče o načinu korištenja nagrade (novčana nagrada ili namjenska za potrebe</w:t>
      </w:r>
      <w:r w:rsidRPr="00D53B11">
        <w:rPr>
          <w:rFonts w:ascii="Source Sans Pro" w:hAnsi="Source Sans Pro"/>
        </w:rPr>
        <w:t xml:space="preserve"> </w:t>
      </w:r>
      <w:r w:rsidR="00154E02">
        <w:rPr>
          <w:rFonts w:ascii="Source Sans Pro" w:hAnsi="Source Sans Pro"/>
        </w:rPr>
        <w:t>daljnjih</w:t>
      </w:r>
      <w:r w:rsidRPr="00D53B11">
        <w:rPr>
          <w:rFonts w:ascii="Source Sans Pro" w:hAnsi="Source Sans Pro"/>
        </w:rPr>
        <w:t xml:space="preserve"> istraživanja</w:t>
      </w:r>
      <w:r w:rsidR="00154E02">
        <w:rPr>
          <w:rFonts w:ascii="Source Sans Pro" w:hAnsi="Source Sans Pro"/>
        </w:rPr>
        <w:t>)</w:t>
      </w:r>
      <w:r w:rsidR="005F789D">
        <w:rPr>
          <w:rFonts w:ascii="Source Sans Pro" w:hAnsi="Source Sans Pro"/>
        </w:rPr>
        <w:t xml:space="preserve"> (Bruno Grbac)</w:t>
      </w:r>
    </w:p>
    <w:p w:rsidR="00F6682D" w:rsidRPr="00D53B11" w:rsidRDefault="005F789D" w:rsidP="00D53B11">
      <w:pPr>
        <w:pStyle w:val="ListParagraph"/>
        <w:ind w:left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- samostalne i timske prijave </w:t>
      </w:r>
    </w:p>
    <w:p w:rsidR="00F6682D" w:rsidRPr="00D53B11" w:rsidRDefault="00154E02" w:rsidP="00D53B11">
      <w:pPr>
        <w:pStyle w:val="ListParagraph"/>
        <w:ind w:left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- </w:t>
      </w:r>
      <w:r w:rsidR="005F789D">
        <w:rPr>
          <w:rFonts w:ascii="Source Sans Pro" w:hAnsi="Source Sans Pro"/>
        </w:rPr>
        <w:t>nagradom se neće financirati suradnja s državnim</w:t>
      </w:r>
      <w:r w:rsidR="00F6682D" w:rsidRPr="00D53B11">
        <w:rPr>
          <w:rFonts w:ascii="Source Sans Pro" w:hAnsi="Source Sans Pro"/>
        </w:rPr>
        <w:t xml:space="preserve"> ins</w:t>
      </w:r>
      <w:r w:rsidR="005F789D">
        <w:rPr>
          <w:rFonts w:ascii="Source Sans Pro" w:hAnsi="Source Sans Pro"/>
        </w:rPr>
        <w:t>titucijama i ustanovama (odnosno onim kojima je država osnivač), te lokalnom</w:t>
      </w:r>
      <w:r>
        <w:rPr>
          <w:rFonts w:ascii="Source Sans Pro" w:hAnsi="Source Sans Pro"/>
        </w:rPr>
        <w:t xml:space="preserve"> </w:t>
      </w:r>
      <w:r w:rsidR="005F789D">
        <w:rPr>
          <w:rFonts w:ascii="Source Sans Pro" w:hAnsi="Source Sans Pro"/>
        </w:rPr>
        <w:t>i regionalnom samoupravom, odnosno s njima povezanim ustanovama i institucijama – naglaska je na suradnji</w:t>
      </w:r>
      <w:r w:rsidR="00F6682D" w:rsidRPr="00D53B11">
        <w:rPr>
          <w:rFonts w:ascii="Source Sans Pro" w:hAnsi="Source Sans Pro"/>
        </w:rPr>
        <w:t xml:space="preserve"> </w:t>
      </w:r>
      <w:r w:rsidR="005F789D">
        <w:rPr>
          <w:rFonts w:ascii="Source Sans Pro" w:hAnsi="Source Sans Pro"/>
        </w:rPr>
        <w:t xml:space="preserve">s </w:t>
      </w:r>
      <w:r w:rsidR="00F6682D" w:rsidRPr="00D53B11">
        <w:rPr>
          <w:rFonts w:ascii="Source Sans Pro" w:hAnsi="Source Sans Pro"/>
        </w:rPr>
        <w:t>realni</w:t>
      </w:r>
      <w:r w:rsidR="005F789D">
        <w:rPr>
          <w:rFonts w:ascii="Source Sans Pro" w:hAnsi="Source Sans Pro"/>
        </w:rPr>
        <w:t>m</w:t>
      </w:r>
      <w:r w:rsidR="00F6682D" w:rsidRPr="00D53B11">
        <w:rPr>
          <w:rFonts w:ascii="Source Sans Pro" w:hAnsi="Source Sans Pro"/>
        </w:rPr>
        <w:t xml:space="preserve"> sektor</w:t>
      </w:r>
      <w:r w:rsidR="005F789D">
        <w:rPr>
          <w:rFonts w:ascii="Source Sans Pro" w:hAnsi="Source Sans Pro"/>
        </w:rPr>
        <w:t>om</w:t>
      </w:r>
      <w:r w:rsidR="00F6682D" w:rsidRPr="00D53B11">
        <w:rPr>
          <w:rFonts w:ascii="Source Sans Pro" w:hAnsi="Source Sans Pro"/>
        </w:rPr>
        <w:t xml:space="preserve"> (pravne osobe koje plaćaju porez na dobit)</w:t>
      </w:r>
    </w:p>
    <w:p w:rsidR="00F6682D" w:rsidRPr="00D53B11" w:rsidRDefault="00F6682D" w:rsidP="00D53B11">
      <w:pPr>
        <w:pStyle w:val="ListParagraph"/>
        <w:ind w:left="0"/>
        <w:jc w:val="both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- </w:t>
      </w:r>
      <w:r w:rsidR="00154E02">
        <w:rPr>
          <w:rFonts w:ascii="Source Sans Pro" w:hAnsi="Source Sans Pro"/>
        </w:rPr>
        <w:t>dobitnici</w:t>
      </w:r>
      <w:r w:rsidRPr="00D53B11">
        <w:rPr>
          <w:rFonts w:ascii="Source Sans Pro" w:hAnsi="Source Sans Pro"/>
        </w:rPr>
        <w:t xml:space="preserve"> mogu biti </w:t>
      </w:r>
      <w:r w:rsidR="00154E02">
        <w:rPr>
          <w:rFonts w:ascii="Source Sans Pro" w:hAnsi="Source Sans Pro"/>
        </w:rPr>
        <w:t xml:space="preserve">trenutni </w:t>
      </w:r>
      <w:r w:rsidRPr="00D53B11">
        <w:rPr>
          <w:rFonts w:ascii="Source Sans Pro" w:hAnsi="Source Sans Pro"/>
        </w:rPr>
        <w:t xml:space="preserve">djelatnici ili studenti </w:t>
      </w:r>
      <w:r w:rsidR="005F789D">
        <w:rPr>
          <w:rFonts w:ascii="Source Sans Pro" w:hAnsi="Source Sans Pro"/>
        </w:rPr>
        <w:t>svih razina</w:t>
      </w:r>
      <w:r w:rsidR="005159FB">
        <w:rPr>
          <w:rFonts w:ascii="Source Sans Pro" w:hAnsi="Source Sans Pro"/>
        </w:rPr>
        <w:t xml:space="preserve"> </w:t>
      </w:r>
      <w:r w:rsidR="00154E02" w:rsidRPr="00D53B11">
        <w:rPr>
          <w:rFonts w:ascii="Source Sans Pro" w:hAnsi="Source Sans Pro"/>
        </w:rPr>
        <w:t>Sveučilišta</w:t>
      </w:r>
      <w:r w:rsidR="005159FB">
        <w:rPr>
          <w:rFonts w:ascii="Source Sans Pro" w:hAnsi="Source Sans Pro"/>
        </w:rPr>
        <w:t xml:space="preserve"> u Rijeci</w:t>
      </w:r>
      <w:r w:rsidR="00154E02">
        <w:rPr>
          <w:rFonts w:ascii="Source Sans Pro" w:hAnsi="Source Sans Pro"/>
        </w:rPr>
        <w:t xml:space="preserve">, odnosno oni </w:t>
      </w:r>
      <w:r w:rsidRPr="00D53B11">
        <w:rPr>
          <w:rFonts w:ascii="Source Sans Pro" w:hAnsi="Source Sans Pro"/>
        </w:rPr>
        <w:t xml:space="preserve">koji su završili </w:t>
      </w:r>
      <w:r w:rsidR="00154E02">
        <w:rPr>
          <w:rFonts w:ascii="Source Sans Pro" w:hAnsi="Source Sans Pro"/>
        </w:rPr>
        <w:t xml:space="preserve">studij maksimalno unatrag </w:t>
      </w:r>
      <w:r w:rsidRPr="00D53B11">
        <w:rPr>
          <w:rFonts w:ascii="Source Sans Pro" w:hAnsi="Source Sans Pro"/>
        </w:rPr>
        <w:t>tri godine</w:t>
      </w:r>
      <w:r w:rsidR="00154E02">
        <w:rPr>
          <w:rFonts w:ascii="Source Sans Pro" w:hAnsi="Source Sans Pro"/>
        </w:rPr>
        <w:t xml:space="preserve"> od dana raspisivanja natječaja (</w:t>
      </w:r>
      <w:r w:rsidR="005159FB">
        <w:rPr>
          <w:rFonts w:ascii="Source Sans Pro" w:hAnsi="Source Sans Pro"/>
        </w:rPr>
        <w:t xml:space="preserve">u slučaju studenata </w:t>
      </w:r>
      <w:r w:rsidR="005159FB" w:rsidRPr="00921986">
        <w:rPr>
          <w:rFonts w:ascii="Source Sans Pro" w:hAnsi="Source Sans Pro"/>
        </w:rPr>
        <w:t>doktorskog studija</w:t>
      </w:r>
      <w:r w:rsidR="005159FB">
        <w:rPr>
          <w:rFonts w:ascii="Source Sans Pro" w:hAnsi="Source Sans Pro"/>
        </w:rPr>
        <w:t>, spomenuti status ne smije trajati duže šest godina</w:t>
      </w:r>
      <w:r w:rsidR="00154E02">
        <w:rPr>
          <w:rFonts w:ascii="Source Sans Pro" w:hAnsi="Source Sans Pro"/>
        </w:rPr>
        <w:t>)</w:t>
      </w:r>
    </w:p>
    <w:p w:rsidR="00F6682D" w:rsidRPr="00D53B11" w:rsidRDefault="00F6682D" w:rsidP="00D53B11">
      <w:pPr>
        <w:pStyle w:val="ListParagraph"/>
        <w:ind w:left="0"/>
        <w:jc w:val="both"/>
        <w:rPr>
          <w:rFonts w:ascii="Source Sans Pro" w:hAnsi="Source Sans Pro"/>
        </w:rPr>
      </w:pPr>
      <w:r w:rsidRPr="00D53B11">
        <w:rPr>
          <w:rFonts w:ascii="Source Sans Pro" w:hAnsi="Source Sans Pro"/>
        </w:rPr>
        <w:t>- u imenu nagrade koristit će se „transfer znanja“</w:t>
      </w:r>
    </w:p>
    <w:p w:rsidR="00F6682D" w:rsidRPr="00D53B11" w:rsidRDefault="00F6682D" w:rsidP="00D53B11">
      <w:pPr>
        <w:pStyle w:val="ListParagraph"/>
        <w:ind w:left="0"/>
        <w:rPr>
          <w:rFonts w:ascii="Source Sans Pro" w:hAnsi="Source Sans Pro"/>
        </w:rPr>
      </w:pPr>
    </w:p>
    <w:p w:rsidR="00C104B2" w:rsidRPr="00D53B11" w:rsidRDefault="00F6682D" w:rsidP="00D53B11">
      <w:pPr>
        <w:pStyle w:val="ListParagraph"/>
        <w:ind w:left="0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Prijedlozi će se dati pravnici Dariji Glavan </w:t>
      </w:r>
      <w:r w:rsidR="005159FB">
        <w:rPr>
          <w:rFonts w:ascii="Source Sans Pro" w:hAnsi="Source Sans Pro"/>
        </w:rPr>
        <w:t xml:space="preserve">Šćulac, dipl. iur. </w:t>
      </w:r>
      <w:r w:rsidRPr="00D53B11">
        <w:rPr>
          <w:rFonts w:ascii="Source Sans Pro" w:hAnsi="Source Sans Pro"/>
        </w:rPr>
        <w:t>na izradu pravilnika za nagradu, a sljedeći sastanak UO na temu će se održati početkom 2019. godine</w:t>
      </w:r>
    </w:p>
    <w:p w:rsidR="00F6682D" w:rsidRPr="00D53B11" w:rsidRDefault="00F6682D" w:rsidP="00D53B11">
      <w:pPr>
        <w:pStyle w:val="ListParagraph"/>
        <w:ind w:left="0"/>
        <w:rPr>
          <w:rFonts w:ascii="Source Sans Pro" w:hAnsi="Source Sans Pro"/>
        </w:rPr>
      </w:pPr>
    </w:p>
    <w:p w:rsidR="00C104B2" w:rsidRPr="00D53B11" w:rsidRDefault="00D53B11" w:rsidP="00D53B11">
      <w:pPr>
        <w:rPr>
          <w:rFonts w:ascii="Source Sans Pro" w:hAnsi="Source Sans Pro"/>
          <w:b/>
        </w:rPr>
      </w:pPr>
      <w:r w:rsidRPr="00D53B11">
        <w:rPr>
          <w:rFonts w:ascii="Source Sans Pro" w:hAnsi="Source Sans Pro"/>
          <w:b/>
        </w:rPr>
        <w:t>4.</w:t>
      </w:r>
      <w:r w:rsidRPr="00D53B11">
        <w:rPr>
          <w:rFonts w:ascii="Source Sans Pro" w:hAnsi="Source Sans Pro"/>
        </w:rPr>
        <w:t xml:space="preserve"> </w:t>
      </w:r>
      <w:r w:rsidR="00C104B2" w:rsidRPr="00D53B11">
        <w:rPr>
          <w:rFonts w:ascii="Source Sans Pro" w:hAnsi="Source Sans Pro"/>
        </w:rPr>
        <w:t>Financijski i radni plan 2019.</w:t>
      </w:r>
    </w:p>
    <w:p w:rsidR="00057DF6" w:rsidRPr="00D53B11" w:rsidRDefault="00C104B2" w:rsidP="00D53B11">
      <w:pPr>
        <w:rPr>
          <w:rFonts w:ascii="Source Sans Pro" w:hAnsi="Source Sans Pro"/>
        </w:rPr>
      </w:pPr>
      <w:r w:rsidRPr="00D53B11">
        <w:rPr>
          <w:rFonts w:ascii="Source Sans Pro" w:hAnsi="Source Sans Pro"/>
        </w:rPr>
        <w:t>Financijski i radni plan 2019. su jednoglasno usvojeni.</w:t>
      </w:r>
    </w:p>
    <w:p w:rsidR="00D53B11" w:rsidRPr="00D53B11" w:rsidRDefault="00D53B11" w:rsidP="00D53B11">
      <w:pPr>
        <w:rPr>
          <w:rFonts w:ascii="Source Sans Pro" w:hAnsi="Source Sans Pro"/>
        </w:rPr>
      </w:pPr>
    </w:p>
    <w:p w:rsidR="00D53B11" w:rsidRPr="00D53B11" w:rsidRDefault="00D53B11" w:rsidP="00D53B11">
      <w:pPr>
        <w:pStyle w:val="ListParagraph"/>
        <w:ind w:left="0"/>
        <w:rPr>
          <w:rFonts w:ascii="Source Sans Pro" w:hAnsi="Source Sans Pro"/>
          <w:b/>
        </w:rPr>
      </w:pPr>
      <w:r w:rsidRPr="00D53B11">
        <w:rPr>
          <w:rFonts w:ascii="Source Sans Pro" w:hAnsi="Source Sans Pro"/>
          <w:b/>
        </w:rPr>
        <w:t xml:space="preserve">5. </w:t>
      </w:r>
      <w:r w:rsidRPr="00D53B11">
        <w:rPr>
          <w:rFonts w:ascii="Source Sans Pro" w:hAnsi="Source Sans Pro"/>
        </w:rPr>
        <w:t xml:space="preserve"> Ostalo</w:t>
      </w:r>
    </w:p>
    <w:p w:rsidR="00C104B2" w:rsidRPr="00D53B11" w:rsidRDefault="00D53B11" w:rsidP="00D53B11">
      <w:pPr>
        <w:pStyle w:val="ListParagraph"/>
        <w:ind w:left="0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      5.1. </w:t>
      </w:r>
      <w:r w:rsidR="00C104B2" w:rsidRPr="00D53B11">
        <w:rPr>
          <w:rFonts w:ascii="Source Sans Pro" w:hAnsi="Source Sans Pro"/>
        </w:rPr>
        <w:t xml:space="preserve">Stručno povjerenstvo za natječaj za sufinanciranje organizacije skupova i sudjelovanja na </w:t>
      </w:r>
      <w:r w:rsidRPr="00D53B11">
        <w:rPr>
          <w:rFonts w:ascii="Source Sans Pro" w:hAnsi="Source Sans Pro"/>
        </w:rPr>
        <w:t xml:space="preserve">  </w:t>
      </w:r>
      <w:r w:rsidR="00C104B2" w:rsidRPr="00D53B11">
        <w:rPr>
          <w:rFonts w:ascii="Source Sans Pro" w:hAnsi="Source Sans Pro"/>
        </w:rPr>
        <w:t>skupovima</w:t>
      </w:r>
    </w:p>
    <w:p w:rsidR="00D53B11" w:rsidRPr="00D53B11" w:rsidRDefault="000D619B" w:rsidP="00D53B11">
      <w:pPr>
        <w:jc w:val="both"/>
        <w:rPr>
          <w:rFonts w:ascii="Source Sans Pro" w:hAnsi="Source Sans Pro"/>
        </w:rPr>
      </w:pPr>
      <w:r w:rsidRPr="00D53B11">
        <w:rPr>
          <w:rFonts w:ascii="Source Sans Pro" w:hAnsi="Source Sans Pro"/>
        </w:rPr>
        <w:t xml:space="preserve">Članovi UO </w:t>
      </w:r>
      <w:r w:rsidR="00154E02">
        <w:rPr>
          <w:rFonts w:ascii="Source Sans Pro" w:hAnsi="Source Sans Pro"/>
        </w:rPr>
        <w:t xml:space="preserve">prof. dr. sc. </w:t>
      </w:r>
      <w:r w:rsidR="00D53B11" w:rsidRPr="00D53B11">
        <w:rPr>
          <w:rFonts w:ascii="Source Sans Pro" w:hAnsi="Source Sans Pro"/>
        </w:rPr>
        <w:t xml:space="preserve">Damir </w:t>
      </w:r>
      <w:r w:rsidR="00057DF6" w:rsidRPr="00D53B11">
        <w:rPr>
          <w:rFonts w:ascii="Source Sans Pro" w:hAnsi="Source Sans Pro"/>
        </w:rPr>
        <w:t xml:space="preserve">Zec i </w:t>
      </w:r>
      <w:r w:rsidR="00154E02">
        <w:rPr>
          <w:rFonts w:ascii="Source Sans Pro" w:hAnsi="Source Sans Pro"/>
        </w:rPr>
        <w:t xml:space="preserve">prof. emeritus </w:t>
      </w:r>
      <w:r w:rsidR="00D53B11" w:rsidRPr="00D53B11">
        <w:rPr>
          <w:rFonts w:ascii="Source Sans Pro" w:hAnsi="Source Sans Pro"/>
        </w:rPr>
        <w:t xml:space="preserve">Bruno </w:t>
      </w:r>
      <w:r w:rsidR="008E0705" w:rsidRPr="00D53B11">
        <w:rPr>
          <w:rFonts w:ascii="Source Sans Pro" w:hAnsi="Source Sans Pro"/>
        </w:rPr>
        <w:t>Grbac predlažu da ubuduće svaki dekan imenuje osobe sa svog fakulteta u stručno povjerenstvo. Ravnateljica Rinčić predlaže da se za sljedeću godinu sastavi godišnje stručno povjerenstvo za sve natječaje Zaklade. Prijedlozi su jednoglasno prihvaćeni.</w:t>
      </w:r>
    </w:p>
    <w:p w:rsidR="00C06A75" w:rsidRDefault="00D53B11" w:rsidP="00921986">
      <w:pPr>
        <w:jc w:val="both"/>
        <w:rPr>
          <w:rFonts w:ascii="Source Sans Pro" w:hAnsi="Source Sans Pro"/>
        </w:rPr>
      </w:pPr>
      <w:r w:rsidRPr="00D53B11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12065</wp:posOffset>
            </wp:positionV>
            <wp:extent cx="1028700" cy="1454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pis ZEC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B11">
        <w:rPr>
          <w:rFonts w:ascii="Source Sans Pro" w:hAnsi="Source Sans Pro"/>
        </w:rPr>
        <w:t>Sjednica je završila u 12.15 sati</w:t>
      </w:r>
    </w:p>
    <w:p w:rsidR="00154E02" w:rsidRDefault="00154E02" w:rsidP="00D53B11">
      <w:pPr>
        <w:pStyle w:val="ListParagraph"/>
        <w:ind w:left="1080"/>
        <w:jc w:val="right"/>
        <w:rPr>
          <w:rFonts w:ascii="Source Sans Pro" w:hAnsi="Source Sans Pro"/>
        </w:rPr>
      </w:pPr>
    </w:p>
    <w:p w:rsidR="00154E02" w:rsidRDefault="00154E02" w:rsidP="00D53B11">
      <w:pPr>
        <w:pStyle w:val="ListParagraph"/>
        <w:ind w:left="1080"/>
        <w:jc w:val="right"/>
        <w:rPr>
          <w:rFonts w:ascii="Source Sans Pro" w:hAnsi="Source Sans Pro"/>
        </w:rPr>
      </w:pPr>
    </w:p>
    <w:p w:rsidR="00921986" w:rsidRPr="00D53B11" w:rsidRDefault="00921986" w:rsidP="00D53B11">
      <w:pPr>
        <w:pStyle w:val="ListParagraph"/>
        <w:ind w:left="1080"/>
        <w:jc w:val="right"/>
        <w:rPr>
          <w:rFonts w:ascii="Source Sans Pro" w:hAnsi="Source Sans Pro"/>
        </w:rPr>
      </w:pPr>
    </w:p>
    <w:p w:rsidR="00154E02" w:rsidRDefault="00154E02" w:rsidP="00D53B11">
      <w:pPr>
        <w:pStyle w:val="ListParagraph"/>
        <w:ind w:left="1080"/>
        <w:jc w:val="right"/>
        <w:rPr>
          <w:rFonts w:ascii="Source Sans Pro" w:hAnsi="Source Sans Pro"/>
        </w:rPr>
      </w:pPr>
    </w:p>
    <w:p w:rsidR="00C06A75" w:rsidRPr="00D53B11" w:rsidRDefault="00D53B11" w:rsidP="00D53B11">
      <w:pPr>
        <w:pStyle w:val="ListParagraph"/>
        <w:ind w:left="1080"/>
        <w:jc w:val="right"/>
        <w:rPr>
          <w:rFonts w:ascii="Source Sans Pro" w:hAnsi="Source Sans Pro"/>
        </w:rPr>
      </w:pPr>
      <w:r w:rsidRPr="00D53B11">
        <w:rPr>
          <w:rFonts w:ascii="Source Sans Pro" w:hAnsi="Source Sans Pro"/>
        </w:rPr>
        <w:t>_________</w:t>
      </w:r>
      <w:r w:rsidR="00C06A75" w:rsidRPr="00D53B11">
        <w:rPr>
          <w:rFonts w:ascii="Source Sans Pro" w:hAnsi="Source Sans Pro"/>
        </w:rPr>
        <w:t>_______</w:t>
      </w:r>
    </w:p>
    <w:p w:rsidR="00C06A75" w:rsidRPr="00D53B11" w:rsidRDefault="00C06A75" w:rsidP="00D53B11">
      <w:pPr>
        <w:pStyle w:val="ListParagraph"/>
        <w:ind w:left="1080"/>
        <w:jc w:val="right"/>
        <w:rPr>
          <w:rFonts w:ascii="Source Sans Pro" w:hAnsi="Source Sans Pro"/>
        </w:rPr>
      </w:pPr>
      <w:r w:rsidRPr="00D53B11">
        <w:rPr>
          <w:rFonts w:ascii="Source Sans Pro" w:hAnsi="Source Sans Pro"/>
        </w:rPr>
        <w:t>Prof. dr. sc. Damir Zec</w:t>
      </w:r>
    </w:p>
    <w:p w:rsidR="00C06A75" w:rsidRPr="00D53B11" w:rsidRDefault="00C06A75" w:rsidP="00D53B11">
      <w:pPr>
        <w:pStyle w:val="ListParagraph"/>
        <w:ind w:left="1080"/>
        <w:jc w:val="right"/>
        <w:rPr>
          <w:rFonts w:ascii="Source Sans Pro" w:hAnsi="Source Sans Pro"/>
        </w:rPr>
      </w:pPr>
      <w:bookmarkStart w:id="0" w:name="_GoBack"/>
      <w:bookmarkEnd w:id="0"/>
      <w:r w:rsidRPr="00D53B11">
        <w:rPr>
          <w:rFonts w:ascii="Source Sans Pro" w:hAnsi="Source Sans Pro"/>
        </w:rPr>
        <w:t>Predsjednik UO</w:t>
      </w:r>
    </w:p>
    <w:p w:rsidR="00C06A75" w:rsidRPr="00D53B11" w:rsidRDefault="00C06A75" w:rsidP="00921986">
      <w:pPr>
        <w:pStyle w:val="ListParagraph"/>
        <w:ind w:left="-142"/>
        <w:rPr>
          <w:rFonts w:ascii="Source Sans Pro" w:hAnsi="Source Sans Pro"/>
        </w:rPr>
      </w:pPr>
      <w:r w:rsidRPr="00D53B11">
        <w:rPr>
          <w:rFonts w:ascii="Source Sans Pro" w:hAnsi="Source Sans Pro"/>
        </w:rPr>
        <w:t>Zapisnik sastavila: Matea Potočnjak</w:t>
      </w:r>
    </w:p>
    <w:sectPr w:rsidR="00C06A75" w:rsidRPr="00D53B1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4532"/>
    <w:multiLevelType w:val="multilevel"/>
    <w:tmpl w:val="BC4EA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6A55C97"/>
    <w:multiLevelType w:val="hybridMultilevel"/>
    <w:tmpl w:val="93860F0E"/>
    <w:lvl w:ilvl="0" w:tplc="C7081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452D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4E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8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80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25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65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0C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F1"/>
    <w:rsid w:val="00004451"/>
    <w:rsid w:val="00057DF6"/>
    <w:rsid w:val="000D619B"/>
    <w:rsid w:val="0012408E"/>
    <w:rsid w:val="00154E02"/>
    <w:rsid w:val="001F2343"/>
    <w:rsid w:val="003C48F1"/>
    <w:rsid w:val="0050272A"/>
    <w:rsid w:val="005159FB"/>
    <w:rsid w:val="005F789D"/>
    <w:rsid w:val="00685E01"/>
    <w:rsid w:val="006A5B4D"/>
    <w:rsid w:val="006C07AC"/>
    <w:rsid w:val="007D3CCF"/>
    <w:rsid w:val="0082038F"/>
    <w:rsid w:val="008D79DE"/>
    <w:rsid w:val="008E0705"/>
    <w:rsid w:val="00921986"/>
    <w:rsid w:val="00975960"/>
    <w:rsid w:val="009B05E1"/>
    <w:rsid w:val="009F654D"/>
    <w:rsid w:val="00A6348F"/>
    <w:rsid w:val="00AE5DF3"/>
    <w:rsid w:val="00B473D7"/>
    <w:rsid w:val="00B8162C"/>
    <w:rsid w:val="00C06A75"/>
    <w:rsid w:val="00C104B2"/>
    <w:rsid w:val="00C47E51"/>
    <w:rsid w:val="00C803FC"/>
    <w:rsid w:val="00CF690D"/>
    <w:rsid w:val="00D30680"/>
    <w:rsid w:val="00D53B11"/>
    <w:rsid w:val="00D54C76"/>
    <w:rsid w:val="00E278F0"/>
    <w:rsid w:val="00E86FC1"/>
    <w:rsid w:val="00F6682D"/>
    <w:rsid w:val="00F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A56B-A272-480F-B90A-D99DD467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76146"/>
    <w:pPr>
      <w:spacing w:after="0" w:line="240" w:lineRule="auto"/>
    </w:pPr>
    <w:rPr>
      <w:rFonts w:ascii="Calibri Light" w:eastAsia="Times New Roman" w:hAnsi="Calibri Light" w:cs="Calibri Light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F76146"/>
    <w:rPr>
      <w:rFonts w:ascii="Calibri Light" w:eastAsia="Times New Roman" w:hAnsi="Calibri Light" w:cs="Calibri Light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81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0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68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user-pc</cp:lastModifiedBy>
  <cp:revision>3</cp:revision>
  <dcterms:created xsi:type="dcterms:W3CDTF">2018-12-18T14:53:00Z</dcterms:created>
  <dcterms:modified xsi:type="dcterms:W3CDTF">2018-12-20T11:29:00Z</dcterms:modified>
</cp:coreProperties>
</file>